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277B9C" w:rsidRPr="00AD574E" w:rsidTr="00A9703E">
        <w:trPr>
          <w:trHeight w:val="843"/>
        </w:trPr>
        <w:tc>
          <w:tcPr>
            <w:tcW w:w="9923" w:type="dxa"/>
            <w:vAlign w:val="center"/>
          </w:tcPr>
          <w:p w:rsidR="00383FD6" w:rsidRPr="00AD574E" w:rsidRDefault="00383FD6" w:rsidP="002E4456">
            <w:pPr>
              <w:bidi/>
              <w:rPr>
                <w:sz w:val="32"/>
                <w:szCs w:val="32"/>
                <w:lang w:bidi="ar-DZ"/>
              </w:rPr>
            </w:pP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اسم مؤسسة التعليم العالي:</w:t>
            </w:r>
            <w:r w:rsidR="000245BB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جامعة سطيف1</w:t>
            </w:r>
          </w:p>
          <w:p w:rsidR="00277B9C" w:rsidRPr="00AD574E" w:rsidRDefault="00383FD6" w:rsidP="002E4456">
            <w:pPr>
              <w:bidi/>
              <w:rPr>
                <w:sz w:val="32"/>
                <w:szCs w:val="32"/>
              </w:rPr>
            </w:pP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القسم:</w:t>
            </w:r>
            <w:r w:rsidR="000245BB">
              <w:rPr>
                <w:rFonts w:cs="Arial" w:hint="cs"/>
                <w:b/>
                <w:bCs/>
                <w:sz w:val="32"/>
                <w:szCs w:val="32"/>
                <w:rtl/>
              </w:rPr>
              <w:t>الميكروبيولوجيا</w:t>
            </w:r>
          </w:p>
        </w:tc>
      </w:tr>
    </w:tbl>
    <w:p w:rsidR="00595FC4" w:rsidRPr="00D06025" w:rsidRDefault="00595FC4" w:rsidP="00383FD6">
      <w:pPr>
        <w:bidi/>
        <w:rPr>
          <w:sz w:val="12"/>
          <w:szCs w:val="12"/>
        </w:rPr>
      </w:pPr>
    </w:p>
    <w:tbl>
      <w:tblPr>
        <w:tblStyle w:val="Grilledutableau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9B73C9" w:rsidTr="00A9703E">
        <w:trPr>
          <w:trHeight w:val="804"/>
        </w:trPr>
        <w:tc>
          <w:tcPr>
            <w:tcW w:w="9923" w:type="dxa"/>
            <w:shd w:val="clear" w:color="auto" w:fill="D9D9D9" w:themeFill="background1" w:themeFillShade="D9"/>
            <w:vAlign w:val="center"/>
          </w:tcPr>
          <w:p w:rsidR="00383FD6" w:rsidRPr="00383FD6" w:rsidRDefault="000930E8" w:rsidP="00383FD6">
            <w:pPr>
              <w:bidi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cs="Arial" w:hint="cs"/>
                <w:b/>
                <w:bCs/>
                <w:sz w:val="36"/>
                <w:szCs w:val="36"/>
                <w:rtl/>
              </w:rPr>
              <w:t>منهج</w:t>
            </w:r>
            <w:r w:rsidR="00383FD6" w:rsidRPr="00383FD6">
              <w:rPr>
                <w:rFonts w:cs="Arial"/>
                <w:b/>
                <w:bCs/>
                <w:sz w:val="36"/>
                <w:szCs w:val="36"/>
                <w:rtl/>
              </w:rPr>
              <w:t xml:space="preserve"> الماد</w:t>
            </w:r>
            <w:r w:rsidR="00383FD6" w:rsidRPr="00383FD6">
              <w:rPr>
                <w:rFonts w:cs="Arial" w:hint="cs"/>
                <w:b/>
                <w:bCs/>
                <w:sz w:val="36"/>
                <w:szCs w:val="36"/>
                <w:rtl/>
              </w:rPr>
              <w:t>ة</w:t>
            </w:r>
          </w:p>
          <w:p w:rsidR="00950DB8" w:rsidRPr="009B73C9" w:rsidRDefault="00383FD6" w:rsidP="00383FD6">
            <w:pPr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Pr="00383FD6">
              <w:rPr>
                <w:rFonts w:cs="Arial"/>
                <w:b/>
                <w:bCs/>
                <w:sz w:val="24"/>
                <w:szCs w:val="24"/>
                <w:rtl/>
              </w:rPr>
              <w:t>تنشر على موقع المؤسسة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9B73C9" w:rsidTr="00A9703E">
        <w:trPr>
          <w:trHeight w:val="536"/>
        </w:trPr>
        <w:tc>
          <w:tcPr>
            <w:tcW w:w="9923" w:type="dxa"/>
            <w:vAlign w:val="center"/>
          </w:tcPr>
          <w:p w:rsidR="009B73C9" w:rsidRPr="00383FD6" w:rsidRDefault="00383FD6" w:rsidP="00B63E0C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6"/>
                <w:szCs w:val="36"/>
                <w:rtl/>
              </w:rPr>
              <w:t>عنوان المادة</w:t>
            </w:r>
            <w:r w:rsidR="00D06025">
              <w:rPr>
                <w:rFonts w:cs="Arial" w:hint="cs"/>
                <w:b/>
                <w:bCs/>
                <w:sz w:val="36"/>
                <w:szCs w:val="36"/>
                <w:rtl/>
              </w:rPr>
              <w:t>:</w:t>
            </w:r>
            <w:r w:rsidR="000245BB">
              <w:rPr>
                <w:rFonts w:cs="Arial" w:hint="cs"/>
                <w:b/>
                <w:bCs/>
                <w:sz w:val="36"/>
                <w:szCs w:val="36"/>
                <w:rtl/>
              </w:rPr>
              <w:t xml:space="preserve"> البحث </w:t>
            </w:r>
            <w:r w:rsidR="000245BB" w:rsidRPr="000245BB">
              <w:rPr>
                <w:rFonts w:cs="Arial" w:hint="cs"/>
                <w:b/>
                <w:bCs/>
                <w:sz w:val="36"/>
                <w:szCs w:val="36"/>
                <w:rtl/>
              </w:rPr>
              <w:t>الببليوغرافي</w:t>
            </w:r>
          </w:p>
        </w:tc>
      </w:tr>
    </w:tbl>
    <w:p w:rsidR="009B73C9" w:rsidRPr="00D06025" w:rsidRDefault="009B73C9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510"/>
        <w:gridCol w:w="2596"/>
        <w:gridCol w:w="993"/>
        <w:gridCol w:w="1559"/>
        <w:gridCol w:w="992"/>
        <w:gridCol w:w="2237"/>
      </w:tblGrid>
      <w:tr w:rsidR="00383FD6" w:rsidTr="00A9703E">
        <w:trPr>
          <w:trHeight w:val="537"/>
        </w:trPr>
        <w:tc>
          <w:tcPr>
            <w:tcW w:w="4106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383FD6" w:rsidRPr="00383FD6" w:rsidRDefault="00DD75C1" w:rsidP="00383FD6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>أستاذ</w:t>
            </w:r>
            <w:r w:rsidR="00383FD6" w:rsidRPr="00383FD6"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 xml:space="preserve"> المادة</w:t>
            </w: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:rsidR="00383FD6" w:rsidRPr="009F768D" w:rsidRDefault="00383FD6" w:rsidP="00F776D9">
            <w:pPr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9F768D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اسم ولقب الأستاذ</w:t>
            </w:r>
            <w:r w:rsidRPr="009F768D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:</w:t>
            </w:r>
          </w:p>
        </w:tc>
      </w:tr>
      <w:tr w:rsidR="00383FD6" w:rsidTr="00A9703E">
        <w:trPr>
          <w:trHeight w:val="411"/>
        </w:trPr>
        <w:tc>
          <w:tcPr>
            <w:tcW w:w="4106" w:type="dxa"/>
            <w:gridSpan w:val="2"/>
            <w:vMerge/>
            <w:shd w:val="clear" w:color="auto" w:fill="D9D9D9" w:themeFill="background1" w:themeFillShade="D9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:rsidR="00383FD6" w:rsidRPr="00383FD6" w:rsidRDefault="00383FD6" w:rsidP="00383FD6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استقبال الطلب</w:t>
            </w:r>
            <w:r w:rsidRPr="00383FD6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ة</w:t>
            </w: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 xml:space="preserve"> أسبوعيا</w:t>
            </w:r>
          </w:p>
        </w:tc>
      </w:tr>
      <w:tr w:rsidR="00383FD6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البريد الإلكتروني</w:t>
            </w:r>
          </w:p>
        </w:tc>
        <w:tc>
          <w:tcPr>
            <w:tcW w:w="2596" w:type="dxa"/>
            <w:vAlign w:val="center"/>
          </w:tcPr>
          <w:p w:rsidR="00383FD6" w:rsidRPr="00552A01" w:rsidRDefault="000245BB" w:rsidP="00383FD6">
            <w:pPr>
              <w:bidi/>
              <w:rPr>
                <w:sz w:val="24"/>
                <w:szCs w:val="24"/>
                <w:lang w:bidi="ar-DZ"/>
              </w:rPr>
            </w:pPr>
            <w:r>
              <w:rPr>
                <w:sz w:val="24"/>
                <w:szCs w:val="24"/>
                <w:lang w:bidi="ar-DZ"/>
              </w:rPr>
              <w:t>Elkollim @yahoo.fr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383FD6" w:rsidRDefault="000245BB" w:rsidP="00383FD6">
            <w:pPr>
              <w:bidi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الاحد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383FD6" w:rsidRDefault="002F00AF" w:rsidP="00383FD6">
            <w:pPr>
              <w:bidi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15.00</w:t>
            </w:r>
          </w:p>
        </w:tc>
      </w:tr>
      <w:tr w:rsidR="00383FD6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هاتف المكتب</w:t>
            </w:r>
          </w:p>
        </w:tc>
        <w:tc>
          <w:tcPr>
            <w:tcW w:w="2596" w:type="dxa"/>
            <w:vAlign w:val="center"/>
          </w:tcPr>
          <w:p w:rsidR="00383FD6" w:rsidRDefault="000245BB" w:rsidP="00383FD6">
            <w:pPr>
              <w:bidi/>
              <w:rPr>
                <w:rtl/>
                <w:lang w:bidi="ar-DZ"/>
              </w:rPr>
            </w:pPr>
            <w:r>
              <w:rPr>
                <w:lang w:bidi="ar-DZ"/>
              </w:rPr>
              <w:t>/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 xml:space="preserve">هاتف </w:t>
            </w: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  <w:lang w:bidi="ar-DZ"/>
              </w:rPr>
              <w:t>الأمانة</w:t>
            </w:r>
          </w:p>
        </w:tc>
        <w:tc>
          <w:tcPr>
            <w:tcW w:w="2596" w:type="dxa"/>
            <w:vAlign w:val="center"/>
          </w:tcPr>
          <w:p w:rsidR="00383FD6" w:rsidRDefault="000245BB" w:rsidP="00383FD6">
            <w:pPr>
              <w:bidi/>
              <w:rPr>
                <w:rtl/>
                <w:lang w:bidi="ar-DZ"/>
              </w:rPr>
            </w:pPr>
            <w:r>
              <w:rPr>
                <w:lang w:bidi="ar-DZ"/>
              </w:rPr>
              <w:t>/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معلوما</w:t>
            </w:r>
            <w:r w:rsidRPr="009F768D">
              <w:rPr>
                <w:rFonts w:hint="eastAsia"/>
                <w:b/>
                <w:bCs/>
                <w:sz w:val="24"/>
                <w:szCs w:val="24"/>
                <w:rtl/>
              </w:rPr>
              <w:t>ت</w:t>
            </w:r>
            <w:r w:rsidR="00A050F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آ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خرى</w:t>
            </w:r>
          </w:p>
        </w:tc>
        <w:tc>
          <w:tcPr>
            <w:tcW w:w="2596" w:type="dxa"/>
            <w:vAlign w:val="center"/>
          </w:tcPr>
          <w:p w:rsidR="00383FD6" w:rsidRDefault="000245BB" w:rsidP="00383FD6">
            <w:pPr>
              <w:bidi/>
              <w:rPr>
                <w:rtl/>
                <w:lang w:bidi="ar-DZ"/>
              </w:rPr>
            </w:pPr>
            <w:r>
              <w:rPr>
                <w:lang w:bidi="ar-DZ"/>
              </w:rPr>
              <w:t>/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البناية:</w:t>
            </w:r>
          </w:p>
        </w:tc>
        <w:tc>
          <w:tcPr>
            <w:tcW w:w="1559" w:type="dxa"/>
            <w:vAlign w:val="center"/>
          </w:tcPr>
          <w:p w:rsidR="00383FD6" w:rsidRDefault="002F00AF" w:rsidP="00383FD6">
            <w:pPr>
              <w:bidi/>
              <w:rPr>
                <w:lang w:bidi="ar-DZ"/>
              </w:rPr>
            </w:pPr>
            <w:r>
              <w:rPr>
                <w:lang w:bidi="ar-DZ"/>
              </w:rPr>
              <w:t>B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المكتب:</w:t>
            </w:r>
          </w:p>
        </w:tc>
        <w:tc>
          <w:tcPr>
            <w:tcW w:w="2237" w:type="dxa"/>
            <w:vAlign w:val="center"/>
          </w:tcPr>
          <w:p w:rsidR="00383FD6" w:rsidRDefault="002F00AF" w:rsidP="00383FD6">
            <w:pPr>
              <w:bidi/>
              <w:rPr>
                <w:rtl/>
                <w:lang w:bidi="ar-DZ"/>
              </w:rPr>
            </w:pPr>
            <w:r>
              <w:rPr>
                <w:lang w:bidi="ar-DZ"/>
              </w:rPr>
              <w:t>16</w:t>
            </w:r>
          </w:p>
        </w:tc>
      </w:tr>
    </w:tbl>
    <w:p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383FD6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:rsidR="00383FD6" w:rsidRPr="00383FD6" w:rsidRDefault="00383FD6" w:rsidP="00383FD6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bookmarkStart w:id="0" w:name="_Hlk129163156"/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أعمال موجهة</w:t>
            </w:r>
          </w:p>
          <w:p w:rsidR="00383FD6" w:rsidRPr="00383FD6" w:rsidRDefault="00383FD6" w:rsidP="00383FD6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383FD6" w:rsidTr="00A9703E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:rsidR="00383FD6" w:rsidRPr="009F768D" w:rsidRDefault="00383FD6" w:rsidP="009F76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383FD6" w:rsidTr="00A9703E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:rsidR="00383FD6" w:rsidRPr="00383FD6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Pr="00FA14A1" w:rsidRDefault="00383FD6" w:rsidP="00383FD6">
            <w:pPr>
              <w:bidi/>
              <w:rPr>
                <w:sz w:val="24"/>
                <w:szCs w:val="24"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Pr="00FA14A1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Pr="00FA14A1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bookmarkEnd w:id="0"/>
    </w:tbl>
    <w:p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B26AB5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:rsidR="00B26AB5" w:rsidRPr="00383FD6" w:rsidRDefault="00B26AB5" w:rsidP="003E33E1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 xml:space="preserve">أعمال </w:t>
            </w: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تطبيقية</w:t>
            </w:r>
          </w:p>
          <w:p w:rsidR="00B26AB5" w:rsidRPr="00383FD6" w:rsidRDefault="00B26AB5" w:rsidP="003E33E1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B26AB5" w:rsidTr="00A9703E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B26AB5" w:rsidTr="00A9703E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:rsidR="00B26AB5" w:rsidRPr="00383FD6" w:rsidRDefault="00B26AB5" w:rsidP="003E33E1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</w:tbl>
    <w:p w:rsidR="00770375" w:rsidRDefault="00770375" w:rsidP="00383FD6">
      <w:pPr>
        <w:bidi/>
        <w:rPr>
          <w:rtl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B26AB5" w:rsidTr="00A9703E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26AB5" w:rsidRDefault="00B26AB5" w:rsidP="00B26AB5">
            <w:pPr>
              <w:jc w:val="center"/>
              <w:rPr>
                <w:rtl/>
              </w:rPr>
            </w:pPr>
            <w:r w:rsidRPr="00B26AB5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lastRenderedPageBreak/>
              <w:t>جدول وصفي الدرس</w:t>
            </w:r>
          </w:p>
        </w:tc>
      </w:tr>
      <w:tr w:rsidR="00B26AB5" w:rsidTr="000B0C16">
        <w:trPr>
          <w:trHeight w:val="596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الهدف</w:t>
            </w:r>
          </w:p>
        </w:tc>
        <w:tc>
          <w:tcPr>
            <w:tcW w:w="7907" w:type="dxa"/>
            <w:vAlign w:val="center"/>
          </w:tcPr>
          <w:p w:rsidR="00B26AB5" w:rsidRDefault="00681E25" w:rsidP="00F94CDD">
            <w:pPr>
              <w:bidi/>
              <w:jc w:val="both"/>
              <w:rPr>
                <w:rtl/>
              </w:rPr>
            </w:pPr>
            <w:r w:rsidRPr="00681E25">
              <w:rPr>
                <w:rFonts w:cs="Arial" w:hint="cs"/>
                <w:rtl/>
              </w:rPr>
              <w:t>اكتساب</w:t>
            </w:r>
            <w:r w:rsidRPr="00681E25">
              <w:rPr>
                <w:rFonts w:cs="Arial"/>
                <w:rtl/>
              </w:rPr>
              <w:t xml:space="preserve"> </w:t>
            </w:r>
            <w:r w:rsidRPr="00681E25">
              <w:rPr>
                <w:rFonts w:cs="Arial" w:hint="cs"/>
                <w:rtl/>
              </w:rPr>
              <w:t>المعرفة</w:t>
            </w:r>
            <w:r w:rsidRPr="00681E25">
              <w:rPr>
                <w:rFonts w:cs="Arial"/>
                <w:rtl/>
              </w:rPr>
              <w:t xml:space="preserve"> </w:t>
            </w:r>
            <w:r w:rsidRPr="00681E25">
              <w:rPr>
                <w:rFonts w:cs="Arial" w:hint="cs"/>
                <w:rtl/>
              </w:rPr>
              <w:t>الأساسية</w:t>
            </w:r>
            <w:r w:rsidRPr="00681E25">
              <w:rPr>
                <w:rFonts w:cs="Arial"/>
                <w:rtl/>
              </w:rPr>
              <w:t xml:space="preserve"> </w:t>
            </w:r>
            <w:r w:rsidRPr="00681E25">
              <w:rPr>
                <w:rFonts w:cs="Arial" w:hint="cs"/>
                <w:rtl/>
              </w:rPr>
              <w:t>بأخلاقيات</w:t>
            </w:r>
            <w:r w:rsidRPr="00681E25">
              <w:rPr>
                <w:rFonts w:cs="Arial"/>
                <w:rtl/>
              </w:rPr>
              <w:t xml:space="preserve"> </w:t>
            </w:r>
            <w:r w:rsidRPr="00681E25">
              <w:rPr>
                <w:rFonts w:cs="Arial" w:hint="cs"/>
                <w:rtl/>
              </w:rPr>
              <w:t>المهنة</w:t>
            </w:r>
            <w:r w:rsidRPr="00681E25">
              <w:rPr>
                <w:rFonts w:cs="Arial"/>
                <w:rtl/>
              </w:rPr>
              <w:t xml:space="preserve"> </w:t>
            </w:r>
            <w:r w:rsidRPr="00681E25">
              <w:rPr>
                <w:rFonts w:cs="Arial" w:hint="cs"/>
                <w:rtl/>
              </w:rPr>
              <w:t>وسلوكها</w:t>
            </w:r>
            <w:r w:rsidRPr="00681E25">
              <w:rPr>
                <w:rFonts w:cs="Arial"/>
                <w:rtl/>
              </w:rPr>
              <w:t xml:space="preserve">. </w:t>
            </w:r>
            <w:r w:rsidRPr="00681E25">
              <w:rPr>
                <w:rFonts w:cs="Arial" w:hint="cs"/>
                <w:rtl/>
              </w:rPr>
              <w:t>المبادئ</w:t>
            </w:r>
            <w:r w:rsidRPr="00681E25">
              <w:rPr>
                <w:rFonts w:cs="Arial"/>
                <w:rtl/>
              </w:rPr>
              <w:t xml:space="preserve"> </w:t>
            </w:r>
            <w:r w:rsidRPr="00681E25">
              <w:rPr>
                <w:rFonts w:cs="Arial" w:hint="cs"/>
                <w:rtl/>
              </w:rPr>
              <w:t>الأساسية</w:t>
            </w:r>
            <w:r w:rsidRPr="00681E25">
              <w:rPr>
                <w:rFonts w:cs="Arial"/>
                <w:rtl/>
              </w:rPr>
              <w:t xml:space="preserve"> </w:t>
            </w:r>
            <w:r w:rsidRPr="00681E25">
              <w:rPr>
                <w:rFonts w:cs="Arial" w:hint="cs"/>
                <w:rtl/>
              </w:rPr>
              <w:t>للبحث</w:t>
            </w:r>
            <w:r w:rsidRPr="00681E25">
              <w:rPr>
                <w:rFonts w:cs="Arial"/>
                <w:rtl/>
              </w:rPr>
              <w:t xml:space="preserve"> </w:t>
            </w:r>
            <w:r w:rsidRPr="00681E25">
              <w:rPr>
                <w:rFonts w:cs="Arial" w:hint="cs"/>
                <w:rtl/>
              </w:rPr>
              <w:t>الببليوغرافي</w:t>
            </w:r>
            <w:r w:rsidRPr="00681E25">
              <w:rPr>
                <w:rFonts w:cs="Arial"/>
                <w:rtl/>
              </w:rPr>
              <w:t xml:space="preserve"> </w:t>
            </w:r>
            <w:r w:rsidRPr="00681E25">
              <w:rPr>
                <w:rFonts w:cs="Arial" w:hint="cs"/>
                <w:rtl/>
              </w:rPr>
              <w:t>واستخدام</w:t>
            </w:r>
            <w:r w:rsidRPr="00681E25">
              <w:rPr>
                <w:rFonts w:cs="Arial"/>
                <w:rtl/>
              </w:rPr>
              <w:t xml:space="preserve"> </w:t>
            </w:r>
            <w:r w:rsidRPr="00681E25">
              <w:rPr>
                <w:rFonts w:cs="Arial" w:hint="cs"/>
                <w:rtl/>
              </w:rPr>
              <w:t>الوثائق</w:t>
            </w:r>
            <w:r w:rsidRPr="00681E25">
              <w:rPr>
                <w:rFonts w:cs="Arial"/>
                <w:rtl/>
              </w:rPr>
              <w:t xml:space="preserve">. </w:t>
            </w:r>
            <w:r w:rsidRPr="00681E25">
              <w:rPr>
                <w:rFonts w:cs="Arial" w:hint="cs"/>
                <w:rtl/>
              </w:rPr>
              <w:t>وأخيرًا،</w:t>
            </w:r>
            <w:r w:rsidRPr="00681E25">
              <w:rPr>
                <w:rFonts w:cs="Arial"/>
                <w:rtl/>
              </w:rPr>
              <w:t xml:space="preserve"> </w:t>
            </w:r>
            <w:r w:rsidRPr="00681E25">
              <w:rPr>
                <w:rFonts w:cs="Arial" w:hint="cs"/>
                <w:rtl/>
              </w:rPr>
              <w:t>أساسيات</w:t>
            </w:r>
            <w:r w:rsidRPr="00681E25">
              <w:rPr>
                <w:rFonts w:cs="Arial"/>
                <w:rtl/>
              </w:rPr>
              <w:t xml:space="preserve"> </w:t>
            </w:r>
            <w:r w:rsidRPr="00681E25">
              <w:rPr>
                <w:rFonts w:cs="Arial" w:hint="cs"/>
                <w:rtl/>
              </w:rPr>
              <w:t>الكتابة</w:t>
            </w:r>
            <w:r w:rsidRPr="00681E25">
              <w:rPr>
                <w:rFonts w:cs="Arial"/>
                <w:rtl/>
              </w:rPr>
              <w:t xml:space="preserve"> </w:t>
            </w:r>
            <w:r w:rsidRPr="00681E25">
              <w:rPr>
                <w:rFonts w:cs="Arial" w:hint="cs"/>
                <w:rtl/>
              </w:rPr>
              <w:t>العلمية</w:t>
            </w:r>
            <w:r w:rsidRPr="00681E25">
              <w:rPr>
                <w:rFonts w:cs="Arial"/>
                <w:rtl/>
              </w:rPr>
              <w:t xml:space="preserve"> </w:t>
            </w:r>
            <w:r w:rsidRPr="00681E25">
              <w:rPr>
                <w:rFonts w:cs="Arial" w:hint="cs"/>
                <w:rtl/>
              </w:rPr>
              <w:t>والعروض</w:t>
            </w:r>
            <w:r w:rsidRPr="00681E25">
              <w:rPr>
                <w:rFonts w:cs="Arial"/>
                <w:rtl/>
              </w:rPr>
              <w:t xml:space="preserve"> </w:t>
            </w:r>
            <w:r w:rsidRPr="00681E25">
              <w:rPr>
                <w:rFonts w:cs="Arial" w:hint="cs"/>
                <w:rtl/>
              </w:rPr>
              <w:t>الشفوية</w:t>
            </w:r>
            <w:r w:rsidRPr="00681E25">
              <w:rPr>
                <w:rFonts w:cs="Arial"/>
                <w:rtl/>
              </w:rPr>
              <w:t xml:space="preserve"> </w:t>
            </w:r>
            <w:r w:rsidRPr="00681E25">
              <w:rPr>
                <w:rFonts w:cs="Arial" w:hint="cs"/>
                <w:rtl/>
              </w:rPr>
              <w:t>والملصقات</w:t>
            </w:r>
            <w:r w:rsidRPr="00681E25">
              <w:rPr>
                <w:rFonts w:cs="Arial"/>
                <w:rtl/>
              </w:rPr>
              <w:t xml:space="preserve">. </w:t>
            </w:r>
            <w:r w:rsidRPr="00681E25">
              <w:rPr>
                <w:rFonts w:cs="Arial" w:hint="cs"/>
                <w:rtl/>
              </w:rPr>
              <w:t>إجراء</w:t>
            </w:r>
            <w:r w:rsidRPr="00681E25">
              <w:rPr>
                <w:rFonts w:cs="Arial"/>
                <w:rtl/>
              </w:rPr>
              <w:t xml:space="preserve"> </w:t>
            </w:r>
            <w:r w:rsidRPr="00681E25">
              <w:rPr>
                <w:rFonts w:cs="Arial" w:hint="cs"/>
                <w:rtl/>
              </w:rPr>
              <w:t>بحث</w:t>
            </w:r>
            <w:r w:rsidRPr="00681E25">
              <w:rPr>
                <w:rFonts w:cs="Arial"/>
                <w:rtl/>
              </w:rPr>
              <w:t xml:space="preserve"> </w:t>
            </w:r>
            <w:r w:rsidRPr="00681E25">
              <w:rPr>
                <w:rFonts w:cs="Arial" w:hint="cs"/>
                <w:rtl/>
              </w:rPr>
              <w:t>ببليوغرافي</w:t>
            </w:r>
            <w:r w:rsidRPr="00681E25">
              <w:rPr>
                <w:rFonts w:cs="Arial"/>
                <w:rtl/>
              </w:rPr>
              <w:t xml:space="preserve"> </w:t>
            </w:r>
            <w:r w:rsidRPr="00681E25">
              <w:rPr>
                <w:rFonts w:cs="Arial" w:hint="cs"/>
                <w:rtl/>
              </w:rPr>
              <w:t>حول</w:t>
            </w:r>
            <w:r w:rsidRPr="00681E25">
              <w:rPr>
                <w:rFonts w:cs="Arial"/>
                <w:rtl/>
              </w:rPr>
              <w:t xml:space="preserve"> </w:t>
            </w:r>
            <w:r w:rsidRPr="00681E25">
              <w:rPr>
                <w:rFonts w:cs="Arial" w:hint="cs"/>
                <w:rtl/>
              </w:rPr>
              <w:t>موضوع</w:t>
            </w:r>
            <w:r w:rsidRPr="00681E25">
              <w:rPr>
                <w:rFonts w:cs="Arial"/>
                <w:rtl/>
              </w:rPr>
              <w:t xml:space="preserve"> </w:t>
            </w:r>
            <w:r w:rsidRPr="00681E25">
              <w:rPr>
                <w:rFonts w:cs="Arial" w:hint="cs"/>
                <w:rtl/>
              </w:rPr>
              <w:t>علمي</w:t>
            </w:r>
            <w:r w:rsidRPr="00681E25">
              <w:rPr>
                <w:rFonts w:cs="Arial"/>
                <w:rtl/>
              </w:rPr>
              <w:t xml:space="preserve"> </w:t>
            </w:r>
            <w:r w:rsidRPr="00681E25">
              <w:rPr>
                <w:rFonts w:cs="Arial" w:hint="cs"/>
                <w:rtl/>
              </w:rPr>
              <w:t>رائد</w:t>
            </w:r>
            <w:r w:rsidRPr="00681E25">
              <w:rPr>
                <w:rFonts w:cs="Arial"/>
                <w:rtl/>
              </w:rPr>
              <w:t xml:space="preserve"> </w:t>
            </w:r>
            <w:r w:rsidRPr="00681E25">
              <w:rPr>
                <w:rFonts w:cs="Arial" w:hint="cs"/>
                <w:rtl/>
              </w:rPr>
              <w:t>والتحضير</w:t>
            </w:r>
            <w:r w:rsidRPr="00681E25">
              <w:rPr>
                <w:rFonts w:cs="Arial"/>
                <w:rtl/>
              </w:rPr>
              <w:t xml:space="preserve"> </w:t>
            </w:r>
            <w:r w:rsidRPr="00681E25">
              <w:rPr>
                <w:rFonts w:cs="Arial" w:hint="cs"/>
                <w:rtl/>
              </w:rPr>
              <w:t>لإنجاز</w:t>
            </w:r>
            <w:r w:rsidRPr="00681E25">
              <w:rPr>
                <w:rFonts w:cs="Arial"/>
                <w:rtl/>
              </w:rPr>
              <w:t xml:space="preserve"> </w:t>
            </w:r>
            <w:r w:rsidRPr="00681E25">
              <w:rPr>
                <w:rFonts w:cs="Arial" w:hint="cs"/>
                <w:rtl/>
              </w:rPr>
              <w:t>أطروحة</w:t>
            </w:r>
            <w:r w:rsidRPr="00681E25">
              <w:rPr>
                <w:rFonts w:cs="Arial"/>
                <w:rtl/>
              </w:rPr>
              <w:t xml:space="preserve"> </w:t>
            </w:r>
            <w:r w:rsidRPr="00681E25">
              <w:rPr>
                <w:rFonts w:cs="Arial" w:hint="cs"/>
                <w:rtl/>
              </w:rPr>
              <w:t>التخرج</w:t>
            </w:r>
            <w:r w:rsidRPr="00681E25">
              <w:rPr>
                <w:rFonts w:cs="Arial"/>
                <w:rtl/>
              </w:rPr>
              <w:t>.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نوع وحدة التدريس</w:t>
            </w:r>
          </w:p>
        </w:tc>
        <w:tc>
          <w:tcPr>
            <w:tcW w:w="7907" w:type="dxa"/>
            <w:vAlign w:val="center"/>
          </w:tcPr>
          <w:p w:rsidR="00B26AB5" w:rsidRDefault="00896508" w:rsidP="00383FD6">
            <w:pPr>
              <w:bidi/>
              <w:rPr>
                <w:rtl/>
              </w:rPr>
            </w:pPr>
            <w:r w:rsidRPr="00896508">
              <w:rPr>
                <w:rFonts w:cs="Arial" w:hint="cs"/>
                <w:rtl/>
              </w:rPr>
              <w:t>ا</w:t>
            </w:r>
            <w:r>
              <w:rPr>
                <w:rFonts w:cs="Arial" w:hint="cs"/>
                <w:rtl/>
                <w:lang w:bidi="ar-DZ"/>
              </w:rPr>
              <w:t>ست</w:t>
            </w:r>
            <w:r w:rsidRPr="00896508">
              <w:rPr>
                <w:rFonts w:cs="Arial" w:hint="cs"/>
                <w:rtl/>
              </w:rPr>
              <w:t>كتشاف</w:t>
            </w:r>
            <w:r>
              <w:rPr>
                <w:rFonts w:cs="Arial" w:hint="cs"/>
                <w:rtl/>
              </w:rPr>
              <w:t>ية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المحتوى المختصر</w:t>
            </w:r>
          </w:p>
        </w:tc>
        <w:tc>
          <w:tcPr>
            <w:tcW w:w="7907" w:type="dxa"/>
            <w:vAlign w:val="center"/>
          </w:tcPr>
          <w:p w:rsidR="00896508" w:rsidRDefault="00896508" w:rsidP="00326CA5">
            <w:pPr>
              <w:bidi/>
              <w:rPr>
                <w:rtl/>
              </w:rPr>
            </w:pPr>
            <w:r>
              <w:rPr>
                <w:rFonts w:cs="Arial" w:hint="cs"/>
                <w:rtl/>
              </w:rPr>
              <w:t>الفصل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الأول</w:t>
            </w:r>
            <w:r>
              <w:rPr>
                <w:rFonts w:cs="Arial"/>
                <w:rtl/>
              </w:rPr>
              <w:t xml:space="preserve">: </w:t>
            </w:r>
            <w:r>
              <w:rPr>
                <w:rFonts w:cs="Arial" w:hint="cs"/>
                <w:rtl/>
              </w:rPr>
              <w:t>الأخلاقيات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والنزاهة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العلمية</w:t>
            </w:r>
            <w:r>
              <w:rPr>
                <w:rFonts w:cs="Arial"/>
                <w:rtl/>
              </w:rPr>
              <w:t xml:space="preserve"> (</w:t>
            </w:r>
            <w:r>
              <w:rPr>
                <w:rFonts w:cs="Arial" w:hint="cs"/>
                <w:rtl/>
              </w:rPr>
              <w:t>ساعتان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ونصف</w:t>
            </w:r>
            <w:r w:rsidR="00326CA5">
              <w:rPr>
                <w:rFonts w:hint="cs"/>
                <w:rtl/>
              </w:rPr>
              <w:t>)</w:t>
            </w:r>
          </w:p>
          <w:p w:rsidR="00896508" w:rsidRDefault="00896508" w:rsidP="00896508">
            <w:pPr>
              <w:bidi/>
              <w:rPr>
                <w:rtl/>
              </w:rPr>
            </w:pPr>
            <w:r>
              <w:rPr>
                <w:rFonts w:hint="eastAsia"/>
              </w:rPr>
              <w:t>•</w:t>
            </w:r>
            <w:r>
              <w:t xml:space="preserve"> </w:t>
            </w:r>
            <w:r>
              <w:rPr>
                <w:rFonts w:cs="Arial" w:hint="cs"/>
                <w:rtl/>
              </w:rPr>
              <w:t>أسس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أخلاقيات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البحث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العلمي</w:t>
            </w:r>
            <w:r>
              <w:t>.</w:t>
            </w:r>
          </w:p>
          <w:p w:rsidR="00896508" w:rsidRDefault="00896508" w:rsidP="00896508">
            <w:pPr>
              <w:bidi/>
              <w:rPr>
                <w:rtl/>
              </w:rPr>
            </w:pPr>
            <w:r>
              <w:rPr>
                <w:rFonts w:hint="eastAsia"/>
              </w:rPr>
              <w:t>•</w:t>
            </w:r>
            <w:r>
              <w:t xml:space="preserve"> </w:t>
            </w:r>
            <w:r>
              <w:rPr>
                <w:rFonts w:cs="Arial" w:hint="cs"/>
                <w:rtl/>
              </w:rPr>
              <w:t>تحديد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الانتحال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العلمي،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والوقاية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منه،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وإدارته</w:t>
            </w:r>
            <w:r>
              <w:t>.</w:t>
            </w:r>
          </w:p>
          <w:p w:rsidR="00896508" w:rsidRDefault="00896508" w:rsidP="00326CA5">
            <w:pPr>
              <w:bidi/>
              <w:rPr>
                <w:rtl/>
              </w:rPr>
            </w:pPr>
            <w:r>
              <w:rPr>
                <w:rFonts w:cs="Arial" w:hint="cs"/>
                <w:rtl/>
              </w:rPr>
              <w:t>الفصل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الثاني</w:t>
            </w:r>
            <w:r>
              <w:rPr>
                <w:rFonts w:cs="Arial"/>
                <w:rtl/>
              </w:rPr>
              <w:t xml:space="preserve">: </w:t>
            </w:r>
            <w:r>
              <w:rPr>
                <w:rFonts w:cs="Arial" w:hint="cs"/>
                <w:rtl/>
              </w:rPr>
              <w:t>إدارة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مصادر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الوثائق</w:t>
            </w:r>
            <w:r>
              <w:rPr>
                <w:rFonts w:cs="Arial"/>
                <w:rtl/>
              </w:rPr>
              <w:t xml:space="preserve"> (</w:t>
            </w:r>
            <w:r>
              <w:rPr>
                <w:rFonts w:cs="Arial" w:hint="cs"/>
                <w:rtl/>
              </w:rPr>
              <w:t>ساعتان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ونصف</w:t>
            </w:r>
            <w:r w:rsidR="00326CA5">
              <w:rPr>
                <w:rFonts w:hint="cs"/>
                <w:rtl/>
              </w:rPr>
              <w:t>)</w:t>
            </w:r>
          </w:p>
          <w:p w:rsidR="00896508" w:rsidRDefault="00896508" w:rsidP="00326CA5">
            <w:pPr>
              <w:bidi/>
              <w:rPr>
                <w:rtl/>
              </w:rPr>
            </w:pPr>
            <w:r>
              <w:rPr>
                <w:rFonts w:hint="eastAsia"/>
              </w:rPr>
              <w:t>•</w:t>
            </w:r>
            <w:r>
              <w:t xml:space="preserve"> </w:t>
            </w:r>
            <w:r>
              <w:rPr>
                <w:rFonts w:cs="Arial" w:hint="cs"/>
                <w:rtl/>
              </w:rPr>
              <w:t>تقنيات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الاستكشاف</w:t>
            </w:r>
            <w:r>
              <w:rPr>
                <w:rFonts w:cs="Arial"/>
                <w:rtl/>
              </w:rPr>
              <w:t xml:space="preserve"> (</w:t>
            </w:r>
            <w:r>
              <w:rPr>
                <w:rFonts w:cs="Arial" w:hint="cs"/>
                <w:rtl/>
              </w:rPr>
              <w:t>تحديد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المصادر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ذات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الصلة</w:t>
            </w:r>
            <w:r w:rsidR="00326CA5">
              <w:rPr>
                <w:rFonts w:hint="cs"/>
                <w:rtl/>
              </w:rPr>
              <w:t>)</w:t>
            </w:r>
            <w:r>
              <w:t>.</w:t>
            </w:r>
          </w:p>
          <w:p w:rsidR="00896508" w:rsidRDefault="00896508" w:rsidP="00326CA5">
            <w:pPr>
              <w:bidi/>
              <w:rPr>
                <w:rtl/>
              </w:rPr>
            </w:pPr>
            <w:r>
              <w:rPr>
                <w:rFonts w:hint="eastAsia"/>
              </w:rPr>
              <w:t>•</w:t>
            </w:r>
            <w:r>
              <w:t xml:space="preserve"> </w:t>
            </w:r>
            <w:r>
              <w:rPr>
                <w:rFonts w:cs="Arial" w:hint="cs"/>
                <w:rtl/>
              </w:rPr>
              <w:t>استراتيجيات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الاستغلال</w:t>
            </w:r>
            <w:r>
              <w:rPr>
                <w:rFonts w:cs="Arial"/>
                <w:rtl/>
              </w:rPr>
              <w:t xml:space="preserve"> (</w:t>
            </w:r>
            <w:r>
              <w:rPr>
                <w:rFonts w:cs="Arial" w:hint="cs"/>
                <w:rtl/>
              </w:rPr>
              <w:t>تحليل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الوثائق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وتجميعها</w:t>
            </w:r>
            <w:r w:rsidR="00326CA5">
              <w:rPr>
                <w:rFonts w:hint="cs"/>
                <w:rtl/>
              </w:rPr>
              <w:t>)</w:t>
            </w:r>
            <w:r>
              <w:t>.</w:t>
            </w:r>
          </w:p>
          <w:p w:rsidR="00896508" w:rsidRDefault="00896508" w:rsidP="00326CA5">
            <w:pPr>
              <w:bidi/>
              <w:rPr>
                <w:rtl/>
              </w:rPr>
            </w:pPr>
            <w:r>
              <w:rPr>
                <w:rFonts w:cs="Arial" w:hint="cs"/>
                <w:rtl/>
              </w:rPr>
              <w:t>الفصل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الثالث</w:t>
            </w:r>
            <w:r>
              <w:rPr>
                <w:rFonts w:cs="Arial"/>
                <w:rtl/>
              </w:rPr>
              <w:t xml:space="preserve">: </w:t>
            </w:r>
            <w:r>
              <w:rPr>
                <w:rFonts w:cs="Arial" w:hint="cs"/>
                <w:rtl/>
              </w:rPr>
              <w:t>أدوات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إدارة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المراجع</w:t>
            </w:r>
            <w:r>
              <w:rPr>
                <w:rFonts w:cs="Arial"/>
                <w:rtl/>
              </w:rPr>
              <w:t xml:space="preserve"> (</w:t>
            </w:r>
            <w:r>
              <w:rPr>
                <w:rFonts w:cs="Arial" w:hint="cs"/>
                <w:rtl/>
              </w:rPr>
              <w:t>ساعتان</w:t>
            </w:r>
            <w:r w:rsidR="00326CA5">
              <w:rPr>
                <w:rFonts w:hint="cs"/>
                <w:rtl/>
              </w:rPr>
              <w:t>)</w:t>
            </w:r>
          </w:p>
          <w:p w:rsidR="00896508" w:rsidRDefault="00896508" w:rsidP="00896508">
            <w:pPr>
              <w:bidi/>
              <w:rPr>
                <w:rtl/>
              </w:rPr>
            </w:pPr>
            <w:r>
              <w:rPr>
                <w:rFonts w:hint="eastAsia"/>
              </w:rPr>
              <w:t>•</w:t>
            </w:r>
            <w:r>
              <w:t xml:space="preserve"> </w:t>
            </w:r>
            <w:r>
              <w:rPr>
                <w:rFonts w:cs="Arial" w:hint="cs"/>
                <w:rtl/>
              </w:rPr>
              <w:t>البدء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باستخدام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البرامج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المتخصصة</w:t>
            </w:r>
            <w:r>
              <w:t>: Zotero</w:t>
            </w:r>
            <w:r>
              <w:rPr>
                <w:rFonts w:cs="Arial" w:hint="cs"/>
                <w:rtl/>
              </w:rPr>
              <w:t>،</w:t>
            </w:r>
            <w:r>
              <w:rPr>
                <w:rFonts w:cs="Arial"/>
                <w:rtl/>
              </w:rPr>
              <w:t xml:space="preserve"> </w:t>
            </w:r>
            <w:r>
              <w:t>EndNote</w:t>
            </w:r>
            <w:r>
              <w:rPr>
                <w:rFonts w:cs="Arial" w:hint="cs"/>
                <w:rtl/>
              </w:rPr>
              <w:t>،</w:t>
            </w:r>
            <w:r>
              <w:rPr>
                <w:rFonts w:cs="Arial"/>
                <w:rtl/>
              </w:rPr>
              <w:t xml:space="preserve"> </w:t>
            </w:r>
            <w:r>
              <w:t>Reference Manager...</w:t>
            </w:r>
          </w:p>
          <w:p w:rsidR="00896508" w:rsidRDefault="00896508" w:rsidP="00326CA5">
            <w:pPr>
              <w:bidi/>
              <w:rPr>
                <w:rtl/>
              </w:rPr>
            </w:pPr>
            <w:r>
              <w:rPr>
                <w:rFonts w:hint="eastAsia"/>
              </w:rPr>
              <w:t>•</w:t>
            </w:r>
            <w:r>
              <w:t xml:space="preserve"> </w:t>
            </w:r>
            <w:r>
              <w:rPr>
                <w:rFonts w:cs="Arial" w:hint="cs"/>
                <w:rtl/>
              </w:rPr>
              <w:t>معالجة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المراجع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الآلية</w:t>
            </w:r>
            <w:r>
              <w:rPr>
                <w:rFonts w:cs="Arial"/>
                <w:rtl/>
              </w:rPr>
              <w:t xml:space="preserve"> (</w:t>
            </w:r>
            <w:r>
              <w:rPr>
                <w:rFonts w:cs="Arial" w:hint="cs"/>
                <w:rtl/>
              </w:rPr>
              <w:t>الاقتباسات،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قوائم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المراجع</w:t>
            </w:r>
            <w:r w:rsidR="00326CA5">
              <w:rPr>
                <w:rFonts w:hint="cs"/>
                <w:rtl/>
              </w:rPr>
              <w:t>)</w:t>
            </w:r>
            <w:r>
              <w:t>.</w:t>
            </w:r>
          </w:p>
          <w:p w:rsidR="00896508" w:rsidRDefault="00896508" w:rsidP="00326CA5">
            <w:pPr>
              <w:bidi/>
              <w:rPr>
                <w:rtl/>
              </w:rPr>
            </w:pPr>
            <w:r>
              <w:rPr>
                <w:rFonts w:cs="Arial" w:hint="cs"/>
                <w:rtl/>
              </w:rPr>
              <w:t>الفصل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الرابع</w:t>
            </w:r>
            <w:r>
              <w:rPr>
                <w:rFonts w:cs="Arial"/>
                <w:rtl/>
              </w:rPr>
              <w:t xml:space="preserve">: </w:t>
            </w:r>
            <w:r>
              <w:rPr>
                <w:rFonts w:cs="Arial" w:hint="cs"/>
                <w:rtl/>
              </w:rPr>
              <w:t>منهجية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الكتابة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العلمية</w:t>
            </w:r>
            <w:r>
              <w:rPr>
                <w:rFonts w:cs="Arial"/>
                <w:rtl/>
              </w:rPr>
              <w:t xml:space="preserve"> (</w:t>
            </w:r>
            <w:r>
              <w:rPr>
                <w:rFonts w:cs="Arial" w:hint="cs"/>
                <w:rtl/>
              </w:rPr>
              <w:t>ساعتان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ونصف</w:t>
            </w:r>
            <w:r w:rsidR="00326CA5">
              <w:rPr>
                <w:rFonts w:hint="cs"/>
                <w:rtl/>
              </w:rPr>
              <w:t>)</w:t>
            </w:r>
          </w:p>
          <w:p w:rsidR="00896508" w:rsidRDefault="00896508" w:rsidP="00326CA5">
            <w:pPr>
              <w:bidi/>
              <w:rPr>
                <w:rtl/>
              </w:rPr>
            </w:pPr>
            <w:r>
              <w:rPr>
                <w:rFonts w:hint="eastAsia"/>
              </w:rPr>
              <w:t>•</w:t>
            </w:r>
            <w:r>
              <w:t xml:space="preserve"> </w:t>
            </w:r>
            <w:r>
              <w:rPr>
                <w:rFonts w:cs="Arial" w:hint="cs"/>
                <w:rtl/>
              </w:rPr>
              <w:t>هيكلة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الأطروحة</w:t>
            </w:r>
            <w:r>
              <w:rPr>
                <w:rFonts w:cs="Arial"/>
                <w:rtl/>
              </w:rPr>
              <w:t xml:space="preserve"> (</w:t>
            </w:r>
            <w:r>
              <w:rPr>
                <w:rFonts w:cs="Arial" w:hint="cs"/>
                <w:rtl/>
              </w:rPr>
              <w:t>بيان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المشكلة،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المخطط،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الحجج</w:t>
            </w:r>
            <w:r w:rsidR="00326CA5">
              <w:rPr>
                <w:rFonts w:hint="cs"/>
                <w:rtl/>
              </w:rPr>
              <w:t>)</w:t>
            </w:r>
          </w:p>
          <w:p w:rsidR="00896508" w:rsidRDefault="00896508" w:rsidP="00896508">
            <w:pPr>
              <w:bidi/>
              <w:rPr>
                <w:rtl/>
              </w:rPr>
            </w:pPr>
            <w:r>
              <w:rPr>
                <w:rFonts w:hint="eastAsia"/>
              </w:rPr>
              <w:t>•</w:t>
            </w:r>
            <w:r>
              <w:t xml:space="preserve"> </w:t>
            </w:r>
            <w:r>
              <w:rPr>
                <w:rFonts w:cs="Arial" w:hint="cs"/>
                <w:rtl/>
              </w:rPr>
              <w:t>تقنيات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الكتابة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الواضحة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والدقيقة</w:t>
            </w:r>
            <w:r>
              <w:t>.</w:t>
            </w:r>
          </w:p>
          <w:p w:rsidR="00896508" w:rsidRDefault="00896508" w:rsidP="00326CA5">
            <w:pPr>
              <w:bidi/>
              <w:rPr>
                <w:rtl/>
              </w:rPr>
            </w:pPr>
            <w:r>
              <w:rPr>
                <w:rFonts w:cs="Arial" w:hint="cs"/>
                <w:rtl/>
              </w:rPr>
              <w:t>الفصل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الخامس</w:t>
            </w:r>
            <w:r>
              <w:rPr>
                <w:rFonts w:cs="Arial"/>
                <w:rtl/>
              </w:rPr>
              <w:t xml:space="preserve">: </w:t>
            </w:r>
            <w:r>
              <w:rPr>
                <w:rFonts w:cs="Arial" w:hint="cs"/>
                <w:rtl/>
              </w:rPr>
              <w:t>عرض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النتائج</w:t>
            </w:r>
            <w:r>
              <w:rPr>
                <w:rFonts w:cs="Arial"/>
                <w:rtl/>
              </w:rPr>
              <w:t xml:space="preserve"> (</w:t>
            </w:r>
            <w:r>
              <w:rPr>
                <w:rFonts w:cs="Arial" w:hint="cs"/>
                <w:rtl/>
              </w:rPr>
              <w:t>ساعتان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ونصف</w:t>
            </w:r>
            <w:r w:rsidR="00326CA5">
              <w:rPr>
                <w:rFonts w:hint="cs"/>
                <w:rtl/>
              </w:rPr>
              <w:t>)</w:t>
            </w:r>
          </w:p>
          <w:p w:rsidR="00896508" w:rsidRDefault="00896508" w:rsidP="00326CA5">
            <w:pPr>
              <w:bidi/>
              <w:rPr>
                <w:rtl/>
              </w:rPr>
            </w:pPr>
            <w:r>
              <w:rPr>
                <w:rFonts w:hint="eastAsia"/>
              </w:rPr>
              <w:t>•</w:t>
            </w:r>
            <w:r>
              <w:t xml:space="preserve"> </w:t>
            </w:r>
            <w:r>
              <w:rPr>
                <w:rFonts w:cs="Arial" w:hint="cs"/>
                <w:rtl/>
              </w:rPr>
              <w:t>إعداد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العروض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الشفوية</w:t>
            </w:r>
            <w:r>
              <w:rPr>
                <w:rFonts w:cs="Arial"/>
                <w:rtl/>
              </w:rPr>
              <w:t xml:space="preserve"> (</w:t>
            </w:r>
            <w:r>
              <w:rPr>
                <w:rFonts w:cs="Arial" w:hint="cs"/>
                <w:rtl/>
              </w:rPr>
              <w:t>المواد،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الخطاب،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إدارة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الوقت</w:t>
            </w:r>
            <w:r w:rsidR="00326CA5">
              <w:rPr>
                <w:rFonts w:hint="cs"/>
                <w:rtl/>
              </w:rPr>
              <w:t>)</w:t>
            </w:r>
            <w:r>
              <w:t>.</w:t>
            </w:r>
          </w:p>
          <w:p w:rsidR="00B26AB5" w:rsidRDefault="00896508" w:rsidP="00326CA5">
            <w:pPr>
              <w:bidi/>
              <w:rPr>
                <w:rtl/>
              </w:rPr>
            </w:pPr>
            <w:r>
              <w:rPr>
                <w:rFonts w:cs="Arial" w:hint="eastAsia"/>
                <w:rtl/>
              </w:rPr>
              <w:t>•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تصميم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الملصقات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العلمية</w:t>
            </w:r>
            <w:r>
              <w:rPr>
                <w:rFonts w:cs="Arial"/>
                <w:rtl/>
              </w:rPr>
              <w:t xml:space="preserve"> (</w:t>
            </w:r>
            <w:r>
              <w:rPr>
                <w:rFonts w:cs="Arial" w:hint="cs"/>
                <w:rtl/>
              </w:rPr>
              <w:t>التصميم،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التجميع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البصري</w:t>
            </w:r>
            <w:r w:rsidR="00326CA5">
              <w:rPr>
                <w:rFonts w:cs="Arial" w:hint="cs"/>
                <w:rtl/>
              </w:rPr>
              <w:t>)</w:t>
            </w:r>
            <w:r>
              <w:rPr>
                <w:rFonts w:cs="Arial"/>
                <w:rtl/>
              </w:rPr>
              <w:t>.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رصيد المادة</w:t>
            </w:r>
          </w:p>
        </w:tc>
        <w:tc>
          <w:tcPr>
            <w:tcW w:w="7907" w:type="dxa"/>
            <w:vAlign w:val="center"/>
          </w:tcPr>
          <w:p w:rsidR="00B26AB5" w:rsidRDefault="00326CA5" w:rsidP="00383FD6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معامل المادة</w:t>
            </w:r>
          </w:p>
        </w:tc>
        <w:tc>
          <w:tcPr>
            <w:tcW w:w="7907" w:type="dxa"/>
            <w:vAlign w:val="center"/>
          </w:tcPr>
          <w:p w:rsidR="00B26AB5" w:rsidRDefault="00326CA5" w:rsidP="00383FD6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المشاركة</w:t>
            </w:r>
          </w:p>
        </w:tc>
        <w:tc>
          <w:tcPr>
            <w:tcW w:w="7907" w:type="dxa"/>
            <w:vAlign w:val="center"/>
          </w:tcPr>
          <w:p w:rsidR="00B26AB5" w:rsidRDefault="00326CA5" w:rsidP="00383FD6">
            <w:pPr>
              <w:bidi/>
            </w:pPr>
            <w:r>
              <w:rPr>
                <w:rFonts w:hint="cs"/>
                <w:rtl/>
              </w:rPr>
              <w:t>20</w:t>
            </w:r>
            <w:r>
              <w:t>%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الحضور</w:t>
            </w:r>
          </w:p>
        </w:tc>
        <w:tc>
          <w:tcPr>
            <w:tcW w:w="7907" w:type="dxa"/>
            <w:vAlign w:val="center"/>
          </w:tcPr>
          <w:p w:rsidR="00B26AB5" w:rsidRDefault="00326CA5" w:rsidP="00383FD6">
            <w:pPr>
              <w:bidi/>
              <w:rPr>
                <w:rtl/>
              </w:rPr>
            </w:pPr>
            <w:r>
              <w:t>10%</w:t>
            </w:r>
          </w:p>
        </w:tc>
      </w:tr>
      <w:tr w:rsidR="00B26AB5" w:rsidTr="000B0C16">
        <w:trPr>
          <w:trHeight w:val="678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حساب معدل ال</w:t>
            </w:r>
            <w:r w:rsidRPr="00B26AB5">
              <w:rPr>
                <w:b/>
                <w:bCs/>
                <w:sz w:val="24"/>
                <w:szCs w:val="24"/>
                <w:rtl/>
                <w:lang w:bidi="ar-DZ"/>
              </w:rPr>
              <w:t xml:space="preserve">امتحان 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26AB5">
              <w:rPr>
                <w:b/>
                <w:bCs/>
                <w:sz w:val="24"/>
                <w:szCs w:val="24"/>
                <w:rtl/>
                <w:lang w:bidi="ar-DZ"/>
              </w:rPr>
              <w:t>متواصل</w:t>
            </w:r>
          </w:p>
        </w:tc>
        <w:tc>
          <w:tcPr>
            <w:tcW w:w="7907" w:type="dxa"/>
            <w:vAlign w:val="center"/>
          </w:tcPr>
          <w:p w:rsidR="00B26AB5" w:rsidRDefault="00326CA5" w:rsidP="00383FD6">
            <w:pPr>
              <w:bidi/>
              <w:rPr>
                <w:rtl/>
              </w:rPr>
            </w:pPr>
            <w:r>
              <w:t>40%</w:t>
            </w:r>
          </w:p>
        </w:tc>
      </w:tr>
      <w:tr w:rsidR="00B26AB5" w:rsidTr="000B0C16">
        <w:trPr>
          <w:trHeight w:val="482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المهارات المستهدفة</w:t>
            </w:r>
          </w:p>
        </w:tc>
        <w:tc>
          <w:tcPr>
            <w:tcW w:w="7907" w:type="dxa"/>
            <w:vAlign w:val="center"/>
          </w:tcPr>
          <w:p w:rsidR="00B26AB5" w:rsidRDefault="00326CA5" w:rsidP="00383FD6">
            <w:pPr>
              <w:bidi/>
              <w:rPr>
                <w:rtl/>
              </w:rPr>
            </w:pPr>
            <w:r w:rsidRPr="00326CA5">
              <w:rPr>
                <w:rFonts w:cs="Arial" w:hint="cs"/>
                <w:rtl/>
              </w:rPr>
              <w:t>كتابة</w:t>
            </w:r>
            <w:r w:rsidRPr="00326CA5">
              <w:rPr>
                <w:rFonts w:cs="Arial"/>
                <w:rtl/>
              </w:rPr>
              <w:t xml:space="preserve"> </w:t>
            </w:r>
            <w:r w:rsidRPr="00326CA5">
              <w:rPr>
                <w:rFonts w:cs="Arial" w:hint="cs"/>
                <w:rtl/>
              </w:rPr>
              <w:t>وتقديم</w:t>
            </w:r>
            <w:r w:rsidRPr="00326CA5">
              <w:rPr>
                <w:rFonts w:cs="Arial"/>
                <w:rtl/>
              </w:rPr>
              <w:t xml:space="preserve"> </w:t>
            </w:r>
            <w:r w:rsidRPr="00326CA5">
              <w:rPr>
                <w:rFonts w:cs="Arial" w:hint="cs"/>
                <w:rtl/>
              </w:rPr>
              <w:t>الرسائل</w:t>
            </w:r>
            <w:r w:rsidRPr="00326CA5">
              <w:rPr>
                <w:rFonts w:cs="Arial"/>
                <w:rtl/>
              </w:rPr>
              <w:t xml:space="preserve"> </w:t>
            </w:r>
            <w:r w:rsidRPr="00326CA5">
              <w:rPr>
                <w:rFonts w:cs="Arial" w:hint="cs"/>
                <w:rtl/>
              </w:rPr>
              <w:t>العلمية</w:t>
            </w:r>
          </w:p>
        </w:tc>
      </w:tr>
    </w:tbl>
    <w:p w:rsidR="00770375" w:rsidRPr="00D06025" w:rsidRDefault="00770375" w:rsidP="00383FD6">
      <w:pPr>
        <w:bidi/>
        <w:rPr>
          <w:sz w:val="10"/>
          <w:szCs w:val="10"/>
        </w:rPr>
      </w:pPr>
    </w:p>
    <w:tbl>
      <w:tblPr>
        <w:tblStyle w:val="Grilledutableau"/>
        <w:tblW w:w="992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578"/>
        <w:gridCol w:w="1570"/>
        <w:gridCol w:w="1134"/>
        <w:gridCol w:w="1417"/>
        <w:gridCol w:w="851"/>
        <w:gridCol w:w="992"/>
        <w:gridCol w:w="851"/>
        <w:gridCol w:w="1530"/>
      </w:tblGrid>
      <w:tr w:rsidR="00B26AB5" w:rsidTr="00C66870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B26AB5" w:rsidRPr="009B73C9" w:rsidRDefault="00B26AB5" w:rsidP="00B26AB5">
            <w:pPr>
              <w:jc w:val="center"/>
              <w:rPr>
                <w:b/>
                <w:bCs/>
              </w:rPr>
            </w:pPr>
            <w:r w:rsidRPr="00B26AB5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تقييم الامتحانات المستمرة للمعارف</w:t>
            </w:r>
          </w:p>
        </w:tc>
      </w:tr>
      <w:tr w:rsidR="00B26AB5" w:rsidTr="00C66870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B26AB5" w:rsidRPr="00B26AB5" w:rsidRDefault="00B26AB5" w:rsidP="003E33E1">
            <w:pPr>
              <w:bidi/>
              <w:jc w:val="center"/>
              <w:rPr>
                <w:b/>
                <w:bCs/>
                <w:sz w:val="28"/>
                <w:szCs w:val="28"/>
              </w:rPr>
            </w:pP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>الامتحان الأول للمعارف</w:t>
            </w:r>
          </w:p>
        </w:tc>
      </w:tr>
      <w:tr w:rsidR="00B26AB5" w:rsidTr="000912AB">
        <w:trPr>
          <w:trHeight w:val="976"/>
        </w:trPr>
        <w:tc>
          <w:tcPr>
            <w:tcW w:w="1578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معاييرالتقييم(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1570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2B0BCB" w:rsidTr="000872C0">
        <w:trPr>
          <w:trHeight w:val="433"/>
        </w:trPr>
        <w:tc>
          <w:tcPr>
            <w:tcW w:w="1578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570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134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417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992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530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</w:tr>
      <w:tr w:rsidR="002B0BCB" w:rsidTr="000912AB">
        <w:trPr>
          <w:trHeight w:val="397"/>
        </w:trPr>
        <w:tc>
          <w:tcPr>
            <w:tcW w:w="9923" w:type="dxa"/>
            <w:gridSpan w:val="8"/>
            <w:shd w:val="clear" w:color="auto" w:fill="F2F2F2" w:themeFill="background1" w:themeFillShade="F2"/>
            <w:vAlign w:val="center"/>
          </w:tcPr>
          <w:p w:rsidR="002B0BCB" w:rsidRPr="007F3496" w:rsidRDefault="002B0BCB" w:rsidP="002B0BCB">
            <w:pPr>
              <w:bidi/>
              <w:jc w:val="center"/>
              <w:rPr>
                <w:b/>
                <w:bCs/>
              </w:rPr>
            </w:pP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>الامتحان ال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ثاني</w:t>
            </w: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 xml:space="preserve"> للمعارف</w:t>
            </w:r>
          </w:p>
        </w:tc>
      </w:tr>
      <w:tr w:rsidR="002B0BCB" w:rsidTr="000912AB">
        <w:trPr>
          <w:trHeight w:val="1157"/>
        </w:trPr>
        <w:tc>
          <w:tcPr>
            <w:tcW w:w="1578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معاييرالتقييم(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1570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2B0BCB" w:rsidTr="000872C0">
        <w:trPr>
          <w:trHeight w:val="377"/>
        </w:trPr>
        <w:tc>
          <w:tcPr>
            <w:tcW w:w="1578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570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134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417" w:type="dxa"/>
            <w:vAlign w:val="center"/>
          </w:tcPr>
          <w:p w:rsidR="002B0BCB" w:rsidRDefault="002B0BCB" w:rsidP="00344F72">
            <w:pPr>
              <w:bidi/>
              <w:jc w:val="center"/>
            </w:pP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992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530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</w:tr>
    </w:tbl>
    <w:p w:rsidR="00B26AB5" w:rsidRDefault="00B26AB5" w:rsidP="00D06025">
      <w:pPr>
        <w:bidi/>
        <w:spacing w:after="0" w:line="240" w:lineRule="auto"/>
        <w:rPr>
          <w:rtl/>
        </w:rPr>
      </w:pPr>
      <w:r>
        <w:t xml:space="preserve">(1) </w:t>
      </w:r>
      <w:r>
        <w:rPr>
          <w:rFonts w:cs="Arial"/>
          <w:rtl/>
        </w:rPr>
        <w:t>النوع</w:t>
      </w:r>
      <w:r>
        <w:t>:</w:t>
      </w:r>
      <w:r>
        <w:rPr>
          <w:rFonts w:cs="Arial"/>
          <w:rtl/>
        </w:rPr>
        <w:t>مكتوب</w:t>
      </w:r>
      <w:r w:rsidR="00D06025">
        <w:rPr>
          <w:rFonts w:cs="Arial" w:hint="cs"/>
          <w:rtl/>
        </w:rPr>
        <w:t>:م</w:t>
      </w:r>
      <w:r>
        <w:rPr>
          <w:rFonts w:cs="Arial"/>
          <w:rtl/>
        </w:rPr>
        <w:t xml:space="preserve"> ،</w:t>
      </w:r>
      <w:r>
        <w:rPr>
          <w:rFonts w:cs="Arial" w:hint="cs"/>
          <w:rtl/>
        </w:rPr>
        <w:t>ع.ف:</w:t>
      </w:r>
      <w:r>
        <w:rPr>
          <w:rFonts w:cs="Arial"/>
          <w:rtl/>
        </w:rPr>
        <w:t xml:space="preserve">عرض فردي ،عرض </w:t>
      </w:r>
      <w:r>
        <w:rPr>
          <w:rFonts w:cs="Arial" w:hint="cs"/>
          <w:rtl/>
        </w:rPr>
        <w:t>في القسم: ع.ق</w:t>
      </w:r>
      <w:r>
        <w:rPr>
          <w:rFonts w:cs="Arial"/>
          <w:rtl/>
        </w:rPr>
        <w:t>،تجريب</w:t>
      </w:r>
      <w:r>
        <w:rPr>
          <w:rFonts w:cs="Arial" w:hint="cs"/>
          <w:rtl/>
        </w:rPr>
        <w:t>: ت</w:t>
      </w:r>
      <w:r>
        <w:rPr>
          <w:rFonts w:cs="Arial"/>
          <w:rtl/>
        </w:rPr>
        <w:t>،</w:t>
      </w:r>
      <w:r w:rsidRPr="00B26AB5">
        <w:rPr>
          <w:rFonts w:cs="Arial"/>
          <w:rtl/>
        </w:rPr>
        <w:t>اختبار متعدد الخيارات</w:t>
      </w:r>
      <w:r>
        <w:rPr>
          <w:rFonts w:cs="Arial" w:hint="cs"/>
          <w:rtl/>
        </w:rPr>
        <w:t>.</w:t>
      </w:r>
    </w:p>
    <w:p w:rsidR="00770375" w:rsidRDefault="00B26AB5" w:rsidP="00D06025">
      <w:pPr>
        <w:bidi/>
        <w:spacing w:after="0" w:line="240" w:lineRule="auto"/>
      </w:pPr>
      <w:r>
        <w:rPr>
          <w:rFonts w:cs="Arial"/>
          <w:rtl/>
        </w:rPr>
        <w:t>(2) معايير التقييم: التحليل</w:t>
      </w:r>
      <w:r>
        <w:rPr>
          <w:rFonts w:cs="Arial" w:hint="cs"/>
          <w:rtl/>
        </w:rPr>
        <w:t>: ت</w:t>
      </w:r>
      <w:r>
        <w:rPr>
          <w:rFonts w:cs="Arial"/>
          <w:rtl/>
        </w:rPr>
        <w:t>،التوليف</w:t>
      </w:r>
      <w:r>
        <w:rPr>
          <w:rFonts w:cs="Arial" w:hint="cs"/>
          <w:rtl/>
        </w:rPr>
        <w:t>: ت.و</w:t>
      </w:r>
      <w:r>
        <w:rPr>
          <w:rFonts w:cs="Arial"/>
          <w:rtl/>
        </w:rPr>
        <w:t>،المناقشة</w:t>
      </w:r>
      <w:r>
        <w:rPr>
          <w:rFonts w:cs="Arial" w:hint="cs"/>
          <w:rtl/>
        </w:rPr>
        <w:t>: م</w:t>
      </w:r>
      <w:r>
        <w:rPr>
          <w:rFonts w:cs="Arial"/>
          <w:rtl/>
        </w:rPr>
        <w:t>،</w:t>
      </w:r>
      <w:r>
        <w:rPr>
          <w:rStyle w:val="rynqvb"/>
          <w:rFonts w:hint="cs"/>
          <w:rtl/>
        </w:rPr>
        <w:t>الخطوات</w:t>
      </w:r>
      <w:r>
        <w:rPr>
          <w:rFonts w:cs="Arial" w:hint="cs"/>
          <w:rtl/>
        </w:rPr>
        <w:t xml:space="preserve">، </w:t>
      </w:r>
      <w:r>
        <w:rPr>
          <w:rFonts w:cs="Arial"/>
          <w:rtl/>
        </w:rPr>
        <w:t>النتائج</w:t>
      </w:r>
      <w:r>
        <w:rPr>
          <w:rFonts w:cs="Arial" w:hint="cs"/>
          <w:rtl/>
        </w:rPr>
        <w:t>: ن.</w:t>
      </w:r>
    </w:p>
    <w:p w:rsidR="006873D3" w:rsidRPr="00D06025" w:rsidRDefault="006873D3" w:rsidP="00383FD6">
      <w:pPr>
        <w:bidi/>
        <w:rPr>
          <w:sz w:val="10"/>
          <w:szCs w:val="10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122"/>
        <w:gridCol w:w="7765"/>
      </w:tblGrid>
      <w:tr w:rsidR="00B47E91" w:rsidTr="00596657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47E91" w:rsidRDefault="00B47E91" w:rsidP="003E33E1">
            <w:pPr>
              <w:jc w:val="center"/>
              <w:rPr>
                <w:rtl/>
              </w:rPr>
            </w:pPr>
            <w:bookmarkStart w:id="1" w:name="_Hlk129165269"/>
            <w:r w:rsidRPr="00B47E91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المعدات والمواد المستخدمة</w:t>
            </w:r>
          </w:p>
        </w:tc>
      </w:tr>
      <w:tr w:rsidR="00B47E91" w:rsidTr="008D5BA4">
        <w:trPr>
          <w:trHeight w:val="460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منصات العناوين</w:t>
            </w:r>
          </w:p>
        </w:tc>
        <w:tc>
          <w:tcPr>
            <w:tcW w:w="7765" w:type="dxa"/>
            <w:vAlign w:val="center"/>
          </w:tcPr>
          <w:p w:rsidR="00B47E91" w:rsidRPr="001E7384" w:rsidRDefault="00941BA6" w:rsidP="00F0231E">
            <w:pPr>
              <w:rPr>
                <w:rtl/>
              </w:rPr>
            </w:pPr>
            <w:r w:rsidRPr="00941BA6">
              <w:t>https://pubmed.ncbi.nlm.nih.gov</w:t>
            </w:r>
            <w:r w:rsidRPr="00941BA6">
              <w:rPr>
                <w:rFonts w:cs="Arial"/>
                <w:rtl/>
              </w:rPr>
              <w:t>/</w:t>
            </w:r>
          </w:p>
        </w:tc>
      </w:tr>
      <w:tr w:rsidR="00B47E91" w:rsidTr="000872C0">
        <w:trPr>
          <w:trHeight w:val="686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lastRenderedPageBreak/>
              <w:t>أسماء التطبيقات (</w:t>
            </w:r>
            <w:r w:rsidRPr="00B47E91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الويب،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الشبكة المحلية)</w:t>
            </w:r>
          </w:p>
        </w:tc>
        <w:tc>
          <w:tcPr>
            <w:tcW w:w="7765" w:type="dxa"/>
            <w:vAlign w:val="center"/>
          </w:tcPr>
          <w:p w:rsidR="00B47E91" w:rsidRDefault="00941BA6" w:rsidP="003E33E1">
            <w:pPr>
              <w:bidi/>
              <w:rPr>
                <w:rtl/>
                <w:lang w:bidi="ar-DZ"/>
              </w:rPr>
            </w:pPr>
            <w:r>
              <w:rPr>
                <w:lang w:bidi="ar-DZ"/>
              </w:rPr>
              <w:t>Zotero, endnote, Canva, Prezzi, Power point</w:t>
            </w:r>
          </w:p>
        </w:tc>
      </w:tr>
      <w:bookmarkEnd w:id="1"/>
      <w:tr w:rsidR="00B47E91" w:rsidTr="000872C0">
        <w:trPr>
          <w:trHeight w:val="428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م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نش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و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رات</w:t>
            </w:r>
          </w:p>
        </w:tc>
        <w:tc>
          <w:tcPr>
            <w:tcW w:w="7765" w:type="dxa"/>
            <w:vAlign w:val="center"/>
          </w:tcPr>
          <w:p w:rsidR="00B47E91" w:rsidRDefault="00941BA6" w:rsidP="003E33E1">
            <w:pPr>
              <w:bidi/>
              <w:rPr>
                <w:rtl/>
              </w:rPr>
            </w:pPr>
            <w:r w:rsidRPr="00941BA6">
              <w:rPr>
                <w:rFonts w:cs="Arial" w:hint="cs"/>
                <w:rtl/>
              </w:rPr>
              <w:t>الدوريات</w:t>
            </w:r>
            <w:r w:rsidRPr="00941BA6">
              <w:rPr>
                <w:rFonts w:cs="Arial"/>
                <w:rtl/>
              </w:rPr>
              <w:t xml:space="preserve"> </w:t>
            </w:r>
            <w:r w:rsidRPr="00941BA6">
              <w:rPr>
                <w:rFonts w:cs="Arial" w:hint="cs"/>
                <w:rtl/>
              </w:rPr>
              <w:t>العلمية</w:t>
            </w:r>
          </w:p>
        </w:tc>
      </w:tr>
      <w:tr w:rsidR="00B47E91" w:rsidTr="000912AB">
        <w:trPr>
          <w:trHeight w:val="397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 xml:space="preserve">المستعملة في 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المختبر</w:t>
            </w:r>
          </w:p>
        </w:tc>
        <w:tc>
          <w:tcPr>
            <w:tcW w:w="7765" w:type="dxa"/>
            <w:vAlign w:val="center"/>
          </w:tcPr>
          <w:p w:rsidR="00B47E91" w:rsidRDefault="00941BA6" w:rsidP="003E33E1">
            <w:pPr>
              <w:bidi/>
              <w:rPr>
                <w:rtl/>
              </w:rPr>
            </w:pPr>
            <w:r>
              <w:t>/</w:t>
            </w:r>
          </w:p>
        </w:tc>
      </w:tr>
      <w:tr w:rsidR="00B47E91" w:rsidTr="000912AB">
        <w:trPr>
          <w:trHeight w:val="454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واقية</w:t>
            </w:r>
          </w:p>
        </w:tc>
        <w:tc>
          <w:tcPr>
            <w:tcW w:w="7765" w:type="dxa"/>
            <w:vAlign w:val="center"/>
          </w:tcPr>
          <w:p w:rsidR="00B47E91" w:rsidRDefault="00941BA6" w:rsidP="003E33E1">
            <w:pPr>
              <w:bidi/>
              <w:rPr>
                <w:rtl/>
              </w:rPr>
            </w:pPr>
            <w:r>
              <w:t>/</w:t>
            </w:r>
          </w:p>
        </w:tc>
      </w:tr>
      <w:tr w:rsidR="00B47E91" w:rsidTr="00A9703E">
        <w:trPr>
          <w:trHeight w:val="454"/>
        </w:trPr>
        <w:tc>
          <w:tcPr>
            <w:tcW w:w="2122" w:type="dxa"/>
            <w:vAlign w:val="center"/>
          </w:tcPr>
          <w:p w:rsidR="00B47E91" w:rsidRPr="00B26AB5" w:rsidRDefault="00B47E91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معدات الرحلات الميدانية</w:t>
            </w:r>
          </w:p>
        </w:tc>
        <w:tc>
          <w:tcPr>
            <w:tcW w:w="7765" w:type="dxa"/>
            <w:vAlign w:val="center"/>
          </w:tcPr>
          <w:p w:rsidR="00B47E91" w:rsidRDefault="00941BA6" w:rsidP="003E33E1">
            <w:pPr>
              <w:bidi/>
              <w:rPr>
                <w:rtl/>
              </w:rPr>
            </w:pPr>
            <w:r>
              <w:t>/</w:t>
            </w:r>
          </w:p>
        </w:tc>
      </w:tr>
      <w:tr w:rsidR="00B47E91" w:rsidTr="00182151">
        <w:trPr>
          <w:trHeight w:val="559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47E91" w:rsidRDefault="00B47E91" w:rsidP="003E33E1">
            <w:pPr>
              <w:jc w:val="center"/>
              <w:rPr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التوقعات</w:t>
            </w:r>
          </w:p>
        </w:tc>
      </w:tr>
      <w:tr w:rsidR="00B47E91" w:rsidTr="000872C0">
        <w:trPr>
          <w:trHeight w:val="522"/>
        </w:trPr>
        <w:tc>
          <w:tcPr>
            <w:tcW w:w="2122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متوقع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ة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من الطلاب (مشاركة - اشتراك)</w:t>
            </w:r>
          </w:p>
        </w:tc>
        <w:tc>
          <w:tcPr>
            <w:tcW w:w="7765" w:type="dxa"/>
            <w:vAlign w:val="center"/>
          </w:tcPr>
          <w:p w:rsidR="00B47E91" w:rsidRDefault="00F0231E" w:rsidP="00E57129">
            <w:pPr>
              <w:bidi/>
              <w:rPr>
                <w:rtl/>
                <w:lang w:bidi="ar-DZ"/>
              </w:rPr>
            </w:pPr>
            <w:r w:rsidRPr="00F0231E">
              <w:rPr>
                <w:rFonts w:cs="Arial" w:hint="cs"/>
                <w:rtl/>
              </w:rPr>
              <w:t>كتابة</w:t>
            </w:r>
            <w:r w:rsidRPr="00F0231E">
              <w:rPr>
                <w:rFonts w:cs="Arial"/>
                <w:rtl/>
              </w:rPr>
              <w:t xml:space="preserve"> </w:t>
            </w:r>
            <w:r w:rsidRPr="00F0231E">
              <w:rPr>
                <w:rFonts w:cs="Arial" w:hint="cs"/>
                <w:rtl/>
              </w:rPr>
              <w:t>وتقديم</w:t>
            </w:r>
            <w:r w:rsidRPr="00F0231E">
              <w:rPr>
                <w:rFonts w:cs="Arial"/>
                <w:rtl/>
              </w:rPr>
              <w:t xml:space="preserve"> </w:t>
            </w:r>
            <w:r w:rsidRPr="00F0231E">
              <w:rPr>
                <w:rFonts w:cs="Arial" w:hint="cs"/>
                <w:rtl/>
              </w:rPr>
              <w:t>الرسائل</w:t>
            </w:r>
            <w:r w:rsidRPr="00F0231E">
              <w:rPr>
                <w:rFonts w:cs="Arial"/>
                <w:rtl/>
              </w:rPr>
              <w:t xml:space="preserve"> </w:t>
            </w:r>
            <w:r w:rsidRPr="00F0231E">
              <w:rPr>
                <w:rFonts w:cs="Arial" w:hint="cs"/>
                <w:rtl/>
              </w:rPr>
              <w:t>العلمية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cs"/>
                <w:rtl/>
                <w:lang w:bidi="ar-DZ"/>
              </w:rPr>
              <w:t>بشكل لائق</w:t>
            </w:r>
          </w:p>
        </w:tc>
      </w:tr>
      <w:tr w:rsidR="00B47E91" w:rsidTr="000872C0">
        <w:trPr>
          <w:trHeight w:val="409"/>
        </w:trPr>
        <w:tc>
          <w:tcPr>
            <w:tcW w:w="2122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توقعات 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أ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س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تاذ</w:t>
            </w:r>
          </w:p>
        </w:tc>
        <w:tc>
          <w:tcPr>
            <w:tcW w:w="7765" w:type="dxa"/>
            <w:vAlign w:val="center"/>
          </w:tcPr>
          <w:p w:rsidR="00B47E91" w:rsidRDefault="00F0231E" w:rsidP="003E33E1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التحكم في ادوات الكتابة العلمية</w:t>
            </w:r>
          </w:p>
        </w:tc>
      </w:tr>
    </w:tbl>
    <w:p w:rsidR="001D1D3B" w:rsidRDefault="001D1D3B" w:rsidP="00383FD6">
      <w:pPr>
        <w:bidi/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B47E91" w:rsidTr="00A9703E">
        <w:trPr>
          <w:trHeight w:val="524"/>
        </w:trPr>
        <w:tc>
          <w:tcPr>
            <w:tcW w:w="9887" w:type="dxa"/>
            <w:gridSpan w:val="2"/>
            <w:vAlign w:val="center"/>
          </w:tcPr>
          <w:p w:rsidR="00B47E91" w:rsidRDefault="00B47E91" w:rsidP="003E33E1">
            <w:pPr>
              <w:jc w:val="center"/>
              <w:rPr>
                <w:rtl/>
              </w:rPr>
            </w:pPr>
            <w:r w:rsidRPr="00B47E91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الفهرس</w:t>
            </w:r>
          </w:p>
        </w:tc>
      </w:tr>
      <w:tr w:rsidR="00B47E91" w:rsidTr="00182151">
        <w:trPr>
          <w:trHeight w:val="968"/>
        </w:trPr>
        <w:tc>
          <w:tcPr>
            <w:tcW w:w="1980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الكتب والموارد الرقمية</w:t>
            </w:r>
          </w:p>
        </w:tc>
        <w:tc>
          <w:tcPr>
            <w:tcW w:w="7907" w:type="dxa"/>
            <w:vAlign w:val="center"/>
          </w:tcPr>
          <w:p w:rsidR="00B47E91" w:rsidRPr="00633A71" w:rsidRDefault="00F0231E" w:rsidP="000872C0">
            <w:pPr>
              <w:autoSpaceDE w:val="0"/>
              <w:autoSpaceDN w:val="0"/>
              <w:adjustRightInd w:val="0"/>
              <w:jc w:val="both"/>
              <w:rPr>
                <w:rtl/>
              </w:rPr>
            </w:pPr>
            <w:r w:rsidRPr="000872C0">
              <w:rPr>
                <w:rStyle w:val="fontstyle01"/>
                <w:lang w:val="en-US"/>
              </w:rPr>
              <w:t xml:space="preserve">1. Roig, M. (2015). </w:t>
            </w:r>
            <w:r w:rsidRPr="000872C0">
              <w:rPr>
                <w:rStyle w:val="fontstyle21"/>
                <w:lang w:val="en-US"/>
              </w:rPr>
              <w:t>Avoiding Plagiarism, Self-Plagiarism, and Other Questionable Writing</w:t>
            </w:r>
            <w:r w:rsidRPr="000872C0">
              <w:rPr>
                <w:rFonts w:ascii="Arial-ItalicMT" w:hAnsi="Arial-ItalicMT"/>
                <w:i/>
                <w:iCs/>
                <w:color w:val="000000"/>
                <w:lang w:val="en-US"/>
              </w:rPr>
              <w:br/>
            </w:r>
            <w:r w:rsidRPr="000872C0">
              <w:rPr>
                <w:rStyle w:val="fontstyle21"/>
                <w:lang w:val="en-US"/>
              </w:rPr>
              <w:t>Practices: A Guide to Ethical Writing</w:t>
            </w:r>
            <w:r w:rsidRPr="000872C0">
              <w:rPr>
                <w:rStyle w:val="fontstyle01"/>
                <w:lang w:val="en-US"/>
              </w:rPr>
              <w:t xml:space="preserve">. </w:t>
            </w:r>
            <w:r>
              <w:rPr>
                <w:rStyle w:val="fontstyle01"/>
              </w:rPr>
              <w:t>St. John’s University.</w:t>
            </w:r>
            <w:r>
              <w:rPr>
                <w:rFonts w:ascii="ArialMT" w:hAnsi="ArialMT"/>
                <w:color w:val="000000"/>
              </w:rPr>
              <w:br/>
            </w:r>
            <w:r>
              <w:rPr>
                <w:rStyle w:val="fontstyle01"/>
              </w:rPr>
              <w:t xml:space="preserve">2. Gheerbrant, C. (2010). </w:t>
            </w:r>
            <w:r>
              <w:rPr>
                <w:rStyle w:val="fontstyle21"/>
              </w:rPr>
              <w:t>La recherche documentaire</w:t>
            </w:r>
            <w:r>
              <w:rPr>
                <w:rStyle w:val="fontstyle01"/>
              </w:rPr>
              <w:t>. PUF, coll. "Que sais-je ?".</w:t>
            </w:r>
            <w:r>
              <w:rPr>
                <w:rFonts w:ascii="ArialMT" w:hAnsi="ArialMT"/>
                <w:color w:val="000000"/>
              </w:rPr>
              <w:br/>
            </w:r>
            <w:r>
              <w:rPr>
                <w:rStyle w:val="fontstyle01"/>
              </w:rPr>
              <w:t xml:space="preserve">3. Hervio, M., &amp; Lucas, N. (2020). </w:t>
            </w:r>
            <w:r>
              <w:rPr>
                <w:rStyle w:val="fontstyle21"/>
              </w:rPr>
              <w:t>Gérer ses références bibliographiques avec Zotero</w:t>
            </w:r>
            <w:r>
              <w:rPr>
                <w:rStyle w:val="fontstyle01"/>
              </w:rPr>
              <w:t>.</w:t>
            </w:r>
            <w:r>
              <w:rPr>
                <w:rFonts w:ascii="ArialMT" w:hAnsi="ArialMT"/>
                <w:color w:val="000000"/>
              </w:rPr>
              <w:br/>
            </w:r>
            <w:r w:rsidRPr="000872C0">
              <w:rPr>
                <w:rStyle w:val="fontstyle01"/>
                <w:lang w:val="en-US"/>
              </w:rPr>
              <w:t>Presses de l’ENSSIB.</w:t>
            </w:r>
            <w:r w:rsidR="000872C0" w:rsidRPr="000872C0">
              <w:rPr>
                <w:rFonts w:ascii="ArialMT" w:hAnsi="ArialMT"/>
                <w:color w:val="000000"/>
                <w:lang w:val="en-US"/>
              </w:rPr>
              <w:t xml:space="preserve"> </w:t>
            </w:r>
            <w:r w:rsidRPr="000872C0">
              <w:rPr>
                <w:rFonts w:ascii="ArialMT" w:hAnsi="ArialMT"/>
                <w:color w:val="000000"/>
                <w:lang w:val="en-US"/>
              </w:rPr>
              <w:br/>
            </w:r>
            <w:r w:rsidRPr="000872C0">
              <w:rPr>
                <w:rStyle w:val="fontstyle01"/>
                <w:lang w:val="en-US"/>
              </w:rPr>
              <w:t xml:space="preserve">5. Alley, M. (2013). </w:t>
            </w:r>
            <w:r w:rsidRPr="000872C0">
              <w:rPr>
                <w:rStyle w:val="fontstyle21"/>
                <w:lang w:val="en-US"/>
              </w:rPr>
              <w:t xml:space="preserve">The Craft of Scientific Presentations </w:t>
            </w:r>
            <w:r w:rsidRPr="000872C0">
              <w:rPr>
                <w:rStyle w:val="fontstyle01"/>
                <w:lang w:val="en-US"/>
              </w:rPr>
              <w:t>(2</w:t>
            </w:r>
            <w:r>
              <w:rPr>
                <w:rStyle w:val="fontstyle01"/>
              </w:rPr>
              <w:t>ᵉ</w:t>
            </w:r>
            <w:r w:rsidRPr="000872C0">
              <w:rPr>
                <w:rStyle w:val="fontstyle01"/>
                <w:lang w:val="en-US"/>
              </w:rPr>
              <w:t xml:space="preserve"> éd.). </w:t>
            </w:r>
            <w:r>
              <w:rPr>
                <w:rStyle w:val="fontstyle01"/>
              </w:rPr>
              <w:t>Springer</w:t>
            </w:r>
          </w:p>
        </w:tc>
      </w:tr>
      <w:tr w:rsidR="00B47E91" w:rsidTr="00182151">
        <w:trPr>
          <w:trHeight w:val="397"/>
        </w:trPr>
        <w:tc>
          <w:tcPr>
            <w:tcW w:w="1980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مقال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ات</w:t>
            </w:r>
          </w:p>
        </w:tc>
        <w:tc>
          <w:tcPr>
            <w:tcW w:w="7907" w:type="dxa"/>
            <w:vAlign w:val="center"/>
          </w:tcPr>
          <w:p w:rsidR="00B47E91" w:rsidRDefault="00C22838" w:rsidP="003E33E1">
            <w:pPr>
              <w:bidi/>
              <w:rPr>
                <w:rtl/>
                <w:lang w:bidi="ar-DZ"/>
              </w:rPr>
            </w:pPr>
            <w:r w:rsidRPr="00C22838">
              <w:rPr>
                <w:rFonts w:cs="Arial" w:hint="cs"/>
                <w:rtl/>
                <w:lang w:bidi="ar-DZ"/>
              </w:rPr>
              <w:t>جميع</w:t>
            </w:r>
            <w:r w:rsidRPr="00C22838">
              <w:rPr>
                <w:rFonts w:cs="Arial"/>
                <w:rtl/>
                <w:lang w:bidi="ar-DZ"/>
              </w:rPr>
              <w:t xml:space="preserve"> </w:t>
            </w:r>
            <w:r w:rsidRPr="00C22838">
              <w:rPr>
                <w:rFonts w:cs="Arial" w:hint="cs"/>
                <w:rtl/>
                <w:lang w:bidi="ar-DZ"/>
              </w:rPr>
              <w:t>الم</w:t>
            </w:r>
            <w:r>
              <w:rPr>
                <w:rFonts w:cs="Arial" w:hint="cs"/>
                <w:rtl/>
                <w:lang w:bidi="ar-DZ"/>
              </w:rPr>
              <w:t>قالات</w:t>
            </w:r>
            <w:r w:rsidRPr="00C22838">
              <w:rPr>
                <w:rFonts w:cs="Arial"/>
                <w:rtl/>
                <w:lang w:bidi="ar-DZ"/>
              </w:rPr>
              <w:t xml:space="preserve"> </w:t>
            </w:r>
            <w:r w:rsidRPr="00C22838">
              <w:rPr>
                <w:rFonts w:cs="Arial" w:hint="cs"/>
                <w:rtl/>
                <w:lang w:bidi="ar-DZ"/>
              </w:rPr>
              <w:t>ذات</w:t>
            </w:r>
            <w:r w:rsidRPr="00C22838">
              <w:rPr>
                <w:rFonts w:cs="Arial"/>
                <w:rtl/>
                <w:lang w:bidi="ar-DZ"/>
              </w:rPr>
              <w:t xml:space="preserve"> </w:t>
            </w:r>
            <w:r w:rsidRPr="00C22838">
              <w:rPr>
                <w:rFonts w:cs="Arial" w:hint="cs"/>
                <w:rtl/>
                <w:lang w:bidi="ar-DZ"/>
              </w:rPr>
              <w:t>الصلة</w:t>
            </w:r>
          </w:p>
        </w:tc>
      </w:tr>
      <w:tr w:rsidR="00B47E91" w:rsidTr="00182151">
        <w:trPr>
          <w:trHeight w:val="397"/>
        </w:trPr>
        <w:tc>
          <w:tcPr>
            <w:tcW w:w="1980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نشورات</w:t>
            </w:r>
          </w:p>
        </w:tc>
        <w:tc>
          <w:tcPr>
            <w:tcW w:w="7907" w:type="dxa"/>
            <w:vAlign w:val="center"/>
          </w:tcPr>
          <w:p w:rsidR="00B47E91" w:rsidRDefault="00C22838" w:rsidP="003E33E1">
            <w:pPr>
              <w:bidi/>
              <w:rPr>
                <w:rtl/>
              </w:rPr>
            </w:pPr>
            <w:r w:rsidRPr="00C22838">
              <w:rPr>
                <w:rFonts w:cs="Arial" w:hint="cs"/>
                <w:rtl/>
              </w:rPr>
              <w:t>جميع</w:t>
            </w:r>
            <w:r w:rsidRPr="00C22838">
              <w:rPr>
                <w:rFonts w:cs="Arial"/>
                <w:rtl/>
              </w:rPr>
              <w:t xml:space="preserve"> </w:t>
            </w:r>
            <w:r w:rsidRPr="00C22838">
              <w:rPr>
                <w:rFonts w:cs="Arial" w:hint="cs"/>
                <w:rtl/>
              </w:rPr>
              <w:t>المنشورات</w:t>
            </w:r>
            <w:r w:rsidRPr="00C22838">
              <w:rPr>
                <w:rFonts w:cs="Arial"/>
                <w:rtl/>
              </w:rPr>
              <w:t xml:space="preserve"> </w:t>
            </w:r>
            <w:r w:rsidRPr="00C22838">
              <w:rPr>
                <w:rFonts w:cs="Arial" w:hint="cs"/>
                <w:rtl/>
              </w:rPr>
              <w:t>ذات</w:t>
            </w:r>
            <w:r w:rsidRPr="00C22838">
              <w:rPr>
                <w:rFonts w:cs="Arial"/>
                <w:rtl/>
              </w:rPr>
              <w:t xml:space="preserve"> </w:t>
            </w:r>
            <w:r w:rsidRPr="00C22838">
              <w:rPr>
                <w:rFonts w:cs="Arial" w:hint="cs"/>
                <w:rtl/>
              </w:rPr>
              <w:t>الصلة</w:t>
            </w:r>
          </w:p>
        </w:tc>
      </w:tr>
      <w:tr w:rsidR="00B47E91" w:rsidTr="004F4F58">
        <w:trPr>
          <w:trHeight w:val="70"/>
        </w:trPr>
        <w:tc>
          <w:tcPr>
            <w:tcW w:w="1980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مواقع الويب</w:t>
            </w:r>
          </w:p>
        </w:tc>
        <w:tc>
          <w:tcPr>
            <w:tcW w:w="7907" w:type="dxa"/>
            <w:vAlign w:val="center"/>
          </w:tcPr>
          <w:p w:rsidR="00B47E91" w:rsidRDefault="00F0231E" w:rsidP="00F0231E">
            <w:hyperlink r:id="rId5" w:history="1">
              <w:r w:rsidRPr="00D16B8A">
                <w:rPr>
                  <w:rStyle w:val="Lienhypertexte"/>
                </w:rPr>
                <w:t>https://pubmed.ncbi.nlm.nih.gov</w:t>
              </w:r>
              <w:r w:rsidRPr="00D16B8A">
                <w:rPr>
                  <w:rStyle w:val="Lienhypertexte"/>
                  <w:rFonts w:cs="Arial"/>
                  <w:rtl/>
                </w:rPr>
                <w:t>/</w:t>
              </w:r>
            </w:hyperlink>
            <w:r>
              <w:rPr>
                <w:rFonts w:cs="Arial"/>
              </w:rPr>
              <w:t xml:space="preserve">,  </w:t>
            </w:r>
            <w:hyperlink r:id="rId6" w:history="1">
              <w:r w:rsidRPr="00D16B8A">
                <w:rPr>
                  <w:rStyle w:val="Lienhypertexte"/>
                  <w:rFonts w:cs="Arial"/>
                </w:rPr>
                <w:t>https://www.sciencedirect.com/</w:t>
              </w:r>
            </w:hyperlink>
            <w:r>
              <w:rPr>
                <w:rFonts w:cs="Arial"/>
              </w:rPr>
              <w:t xml:space="preserve">, </w:t>
            </w:r>
            <w:hyperlink r:id="rId7" w:history="1">
              <w:r w:rsidRPr="00D16B8A">
                <w:rPr>
                  <w:rStyle w:val="Lienhypertexte"/>
                  <w:rFonts w:cs="Arial"/>
                </w:rPr>
                <w:t>https://www.scopus.com/sources</w:t>
              </w:r>
            </w:hyperlink>
            <w:r>
              <w:rPr>
                <w:rFonts w:cs="Arial"/>
              </w:rPr>
              <w:t xml:space="preserve"> </w:t>
            </w:r>
          </w:p>
        </w:tc>
      </w:tr>
    </w:tbl>
    <w:p w:rsidR="009B73C9" w:rsidRDefault="000872C0" w:rsidP="000872C0">
      <w:pPr>
        <w:bidi/>
      </w:pPr>
      <w:bookmarkStart w:id="2" w:name="_GoBack"/>
      <w:bookmarkEnd w:id="2"/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2070100"/>
                <wp:effectExtent l="0" t="0" r="19050" b="25400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0" cy="2070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4AFD" w:rsidRDefault="00B47E91" w:rsidP="00BE6AF2">
                            <w:pPr>
                              <w:jc w:val="center"/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</w:pPr>
                            <w:r w:rsidRPr="00B47E91"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الختم الرطب للقسم</w:t>
                            </w:r>
                          </w:p>
                          <w:p w:rsidR="000872C0" w:rsidRPr="00B47E91" w:rsidRDefault="000872C0" w:rsidP="00BE6AF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D7178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32700752" wp14:editId="0ED5A7BD">
                                  <wp:extent cx="2152650" cy="1628775"/>
                                  <wp:effectExtent l="0" t="0" r="0" b="9525"/>
                                  <wp:docPr id="1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52650" cy="1628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left:0;text-align:left;margin-left:125.6pt;margin-top:25.7pt;width:225pt;height:1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" fillcolor="white [3201]" strokeweight=".5pt">
                <v:path arrowok="t"/>
                <v:textbox>
                  <w:txbxContent>
                    <w:p w:rsidR="00E04AFD" w:rsidRDefault="00B47E91" w:rsidP="00BE6AF2">
                      <w:pPr>
                        <w:jc w:val="center"/>
                        <w:rPr>
                          <w:rFonts w:cs="Arial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</w:pPr>
                      <w:r w:rsidRPr="00B47E91">
                        <w:rPr>
                          <w:rFonts w:cs="Arial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الختم الرطب للقسم</w:t>
                      </w:r>
                    </w:p>
                    <w:p w:rsidR="000872C0" w:rsidRPr="00B47E91" w:rsidRDefault="000872C0" w:rsidP="00BE6AF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8D7178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32700752" wp14:editId="0ED5A7BD">
                            <wp:extent cx="2152650" cy="1628775"/>
                            <wp:effectExtent l="0" t="0" r="0" b="9525"/>
                            <wp:docPr id="1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52650" cy="1628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9B73C9" w:rsidSect="00D06025">
      <w:pgSz w:w="11906" w:h="16838"/>
      <w:pgMar w:top="851" w:right="1418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Italic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6"/>
  </w:num>
  <w:num w:numId="13">
    <w:abstractNumId w:val="0"/>
  </w:num>
  <w:num w:numId="14">
    <w:abstractNumId w:val="5"/>
  </w:num>
  <w:num w:numId="15">
    <w:abstractNumId w:val="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78B"/>
    <w:rsid w:val="000245BB"/>
    <w:rsid w:val="00037EF2"/>
    <w:rsid w:val="000872C0"/>
    <w:rsid w:val="000912AB"/>
    <w:rsid w:val="000930E8"/>
    <w:rsid w:val="000A2139"/>
    <w:rsid w:val="000B0C16"/>
    <w:rsid w:val="000B76CB"/>
    <w:rsid w:val="000C19B5"/>
    <w:rsid w:val="000F0AD2"/>
    <w:rsid w:val="00121DA8"/>
    <w:rsid w:val="00182151"/>
    <w:rsid w:val="001A211D"/>
    <w:rsid w:val="001A338C"/>
    <w:rsid w:val="001B6C15"/>
    <w:rsid w:val="001C29AF"/>
    <w:rsid w:val="001D1D3B"/>
    <w:rsid w:val="001E12E7"/>
    <w:rsid w:val="001E7384"/>
    <w:rsid w:val="001F298C"/>
    <w:rsid w:val="001F340A"/>
    <w:rsid w:val="00236309"/>
    <w:rsid w:val="00277B9C"/>
    <w:rsid w:val="002A2A2A"/>
    <w:rsid w:val="002B0BCB"/>
    <w:rsid w:val="002B378B"/>
    <w:rsid w:val="002D07C3"/>
    <w:rsid w:val="002D15E6"/>
    <w:rsid w:val="002E4456"/>
    <w:rsid w:val="002F00AF"/>
    <w:rsid w:val="00323CE6"/>
    <w:rsid w:val="00326CA5"/>
    <w:rsid w:val="00332FFC"/>
    <w:rsid w:val="00333F0C"/>
    <w:rsid w:val="003415E3"/>
    <w:rsid w:val="00344F72"/>
    <w:rsid w:val="00383FD6"/>
    <w:rsid w:val="00391E29"/>
    <w:rsid w:val="003E5702"/>
    <w:rsid w:val="003F1728"/>
    <w:rsid w:val="00406172"/>
    <w:rsid w:val="0042399D"/>
    <w:rsid w:val="00457208"/>
    <w:rsid w:val="00462F04"/>
    <w:rsid w:val="00485D9A"/>
    <w:rsid w:val="004A3421"/>
    <w:rsid w:val="004A6397"/>
    <w:rsid w:val="004D05ED"/>
    <w:rsid w:val="004F4F58"/>
    <w:rsid w:val="0054374C"/>
    <w:rsid w:val="00552A01"/>
    <w:rsid w:val="00595FC4"/>
    <w:rsid w:val="00596657"/>
    <w:rsid w:val="005E67A6"/>
    <w:rsid w:val="005F6BBF"/>
    <w:rsid w:val="00606D17"/>
    <w:rsid w:val="00606FA1"/>
    <w:rsid w:val="0061109B"/>
    <w:rsid w:val="00633A71"/>
    <w:rsid w:val="00653D1C"/>
    <w:rsid w:val="00662DE5"/>
    <w:rsid w:val="00673AFF"/>
    <w:rsid w:val="00681E25"/>
    <w:rsid w:val="0068534B"/>
    <w:rsid w:val="006873D3"/>
    <w:rsid w:val="006B258A"/>
    <w:rsid w:val="006D0532"/>
    <w:rsid w:val="006E4368"/>
    <w:rsid w:val="00733787"/>
    <w:rsid w:val="00765534"/>
    <w:rsid w:val="00770375"/>
    <w:rsid w:val="007A62DA"/>
    <w:rsid w:val="007C31EF"/>
    <w:rsid w:val="007E39E8"/>
    <w:rsid w:val="007F07BD"/>
    <w:rsid w:val="007F3496"/>
    <w:rsid w:val="00812482"/>
    <w:rsid w:val="008631EA"/>
    <w:rsid w:val="00886A12"/>
    <w:rsid w:val="00896508"/>
    <w:rsid w:val="00897F09"/>
    <w:rsid w:val="008A5F23"/>
    <w:rsid w:val="008B758E"/>
    <w:rsid w:val="008C6A18"/>
    <w:rsid w:val="008C6E60"/>
    <w:rsid w:val="008D5BA4"/>
    <w:rsid w:val="008E3982"/>
    <w:rsid w:val="00941BA6"/>
    <w:rsid w:val="00950DB8"/>
    <w:rsid w:val="00964296"/>
    <w:rsid w:val="009A4FF8"/>
    <w:rsid w:val="009B73C9"/>
    <w:rsid w:val="009C46EF"/>
    <w:rsid w:val="009E136F"/>
    <w:rsid w:val="009F2CD6"/>
    <w:rsid w:val="009F768D"/>
    <w:rsid w:val="00A050FD"/>
    <w:rsid w:val="00A0598F"/>
    <w:rsid w:val="00A274BD"/>
    <w:rsid w:val="00A54588"/>
    <w:rsid w:val="00A55690"/>
    <w:rsid w:val="00A56080"/>
    <w:rsid w:val="00A9703E"/>
    <w:rsid w:val="00AB1BF5"/>
    <w:rsid w:val="00AB6A9F"/>
    <w:rsid w:val="00AC718F"/>
    <w:rsid w:val="00AD574E"/>
    <w:rsid w:val="00AD5FD9"/>
    <w:rsid w:val="00B07657"/>
    <w:rsid w:val="00B109A7"/>
    <w:rsid w:val="00B26AB5"/>
    <w:rsid w:val="00B47E91"/>
    <w:rsid w:val="00B63E0C"/>
    <w:rsid w:val="00BB4655"/>
    <w:rsid w:val="00BB5EE3"/>
    <w:rsid w:val="00BD008E"/>
    <w:rsid w:val="00BD3330"/>
    <w:rsid w:val="00BE4624"/>
    <w:rsid w:val="00BE6AF2"/>
    <w:rsid w:val="00BE7223"/>
    <w:rsid w:val="00BF1D48"/>
    <w:rsid w:val="00C22838"/>
    <w:rsid w:val="00C66870"/>
    <w:rsid w:val="00C81625"/>
    <w:rsid w:val="00C85F25"/>
    <w:rsid w:val="00CD0552"/>
    <w:rsid w:val="00CF6046"/>
    <w:rsid w:val="00D06025"/>
    <w:rsid w:val="00D144DB"/>
    <w:rsid w:val="00D14FFF"/>
    <w:rsid w:val="00D172AC"/>
    <w:rsid w:val="00D4787E"/>
    <w:rsid w:val="00D75F05"/>
    <w:rsid w:val="00DA49D7"/>
    <w:rsid w:val="00DA67B8"/>
    <w:rsid w:val="00DB1B06"/>
    <w:rsid w:val="00DB2EC8"/>
    <w:rsid w:val="00DD75C1"/>
    <w:rsid w:val="00E04AFD"/>
    <w:rsid w:val="00E30CE9"/>
    <w:rsid w:val="00E33335"/>
    <w:rsid w:val="00E57129"/>
    <w:rsid w:val="00EB5CDD"/>
    <w:rsid w:val="00EF486D"/>
    <w:rsid w:val="00EF5595"/>
    <w:rsid w:val="00F0231E"/>
    <w:rsid w:val="00F22256"/>
    <w:rsid w:val="00F30DB8"/>
    <w:rsid w:val="00F70E1D"/>
    <w:rsid w:val="00F776D9"/>
    <w:rsid w:val="00F90627"/>
    <w:rsid w:val="00F94CDD"/>
    <w:rsid w:val="00FA14A1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19F333E-2B02-47C4-B176-162EC511C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AB5"/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9B7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383FD6"/>
  </w:style>
  <w:style w:type="character" w:customStyle="1" w:styleId="fontstyle01">
    <w:name w:val="fontstyle01"/>
    <w:basedOn w:val="Policepardfaut"/>
    <w:rsid w:val="00F0231E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Policepardfaut"/>
    <w:rsid w:val="00F0231E"/>
    <w:rPr>
      <w:rFonts w:ascii="Arial-ItalicMT" w:hAnsi="Arial-ItalicMT" w:hint="default"/>
      <w:b w:val="0"/>
      <w:bCs w:val="0"/>
      <w:i/>
      <w:i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copus.com/sourc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ciencedirect.com/" TargetMode="External"/><Relationship Id="rId5" Type="http://schemas.openxmlformats.org/officeDocument/2006/relationships/hyperlink" Target="https://pubmed.ncbi.nlm.nih.gov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SYLLABUS.dotm</Template>
  <TotalTime>0</TotalTime>
  <Pages>3</Pages>
  <Words>559</Words>
  <Characters>3077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DELL</cp:lastModifiedBy>
  <cp:revision>2</cp:revision>
  <cp:lastPrinted>2023-01-23T10:57:00Z</cp:lastPrinted>
  <dcterms:created xsi:type="dcterms:W3CDTF">2026-07-15T13:16:00Z</dcterms:created>
  <dcterms:modified xsi:type="dcterms:W3CDTF">2026-07-15T13:16:00Z</dcterms:modified>
</cp:coreProperties>
</file>